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D456" w14:textId="77777777" w:rsidR="00BA7D49" w:rsidRPr="00FB5CBA" w:rsidRDefault="00BA7D49" w:rsidP="00BA7D49">
      <w:pPr>
        <w:spacing w:after="0"/>
        <w:ind w:left="53" w:right="5" w:hanging="10"/>
        <w:jc w:val="center"/>
        <w:rPr>
          <w:rFonts w:ascii="Arial" w:eastAsia="Calibri" w:hAnsi="Arial" w:cs="Arial"/>
          <w:b/>
          <w:bCs/>
          <w:color w:val="000000"/>
          <w:kern w:val="0"/>
          <w:sz w:val="24"/>
          <w:szCs w:val="24"/>
          <w14:ligatures w14:val="none"/>
        </w:rPr>
      </w:pPr>
      <w:r w:rsidRPr="00FB5CBA">
        <w:rPr>
          <w:rFonts w:ascii="Arial" w:eastAsia="Calibri" w:hAnsi="Arial" w:cs="Arial"/>
          <w:b/>
          <w:bCs/>
          <w:color w:val="000000"/>
          <w:kern w:val="0"/>
          <w:sz w:val="24"/>
          <w:szCs w:val="24"/>
          <w14:ligatures w14:val="none"/>
        </w:rPr>
        <w:t>West Custer County Hospital District</w:t>
      </w:r>
    </w:p>
    <w:p w14:paraId="7217904D" w14:textId="77777777" w:rsidR="00BA7D49" w:rsidRPr="00FB5CBA" w:rsidRDefault="00BA7D49" w:rsidP="00BA7D49">
      <w:pPr>
        <w:spacing w:after="0"/>
        <w:ind w:left="53" w:hanging="10"/>
        <w:jc w:val="center"/>
        <w:rPr>
          <w:rFonts w:ascii="Arial" w:eastAsia="Calibri" w:hAnsi="Arial" w:cs="Arial"/>
          <w:b/>
          <w:bCs/>
          <w:color w:val="000000"/>
          <w:kern w:val="0"/>
          <w:sz w:val="24"/>
          <w:szCs w:val="24"/>
          <w14:ligatures w14:val="none"/>
        </w:rPr>
      </w:pPr>
      <w:r w:rsidRPr="00FB5CBA">
        <w:rPr>
          <w:rFonts w:ascii="Arial" w:eastAsia="Calibri" w:hAnsi="Arial" w:cs="Arial"/>
          <w:b/>
          <w:bCs/>
          <w:color w:val="000000"/>
          <w:kern w:val="0"/>
          <w:sz w:val="24"/>
          <w:szCs w:val="24"/>
          <w14:ligatures w14:val="none"/>
        </w:rPr>
        <w:t>Meeting of the Board of Directors</w:t>
      </w:r>
    </w:p>
    <w:p w14:paraId="0D07C87F" w14:textId="7DFCD552" w:rsidR="00BA7D49" w:rsidRPr="00FB5CBA" w:rsidRDefault="004F1816" w:rsidP="00BA7D49">
      <w:pPr>
        <w:spacing w:after="0"/>
        <w:ind w:left="29"/>
        <w:jc w:val="center"/>
        <w:rPr>
          <w:rFonts w:ascii="Arial" w:eastAsia="Calibri" w:hAnsi="Arial" w:cs="Arial"/>
          <w:b/>
          <w:bCs/>
          <w:color w:val="000000"/>
          <w:kern w:val="0"/>
          <w:sz w:val="24"/>
          <w:szCs w:val="24"/>
          <w14:ligatures w14:val="none"/>
        </w:rPr>
      </w:pPr>
      <w:r>
        <w:rPr>
          <w:rFonts w:ascii="Arial" w:eastAsia="Calibri" w:hAnsi="Arial" w:cs="Arial"/>
          <w:b/>
          <w:bCs/>
          <w:color w:val="000000"/>
          <w:kern w:val="0"/>
          <w:sz w:val="24"/>
          <w:szCs w:val="24"/>
          <w14:ligatures w14:val="none"/>
        </w:rPr>
        <w:t>September</w:t>
      </w:r>
      <w:r w:rsidR="00822CDF" w:rsidRPr="00FB5CBA">
        <w:rPr>
          <w:rFonts w:ascii="Arial" w:eastAsia="Calibri" w:hAnsi="Arial" w:cs="Arial"/>
          <w:b/>
          <w:bCs/>
          <w:color w:val="000000"/>
          <w:kern w:val="0"/>
          <w:sz w:val="24"/>
          <w:szCs w:val="24"/>
          <w14:ligatures w14:val="none"/>
        </w:rPr>
        <w:t xml:space="preserve"> 2</w:t>
      </w:r>
      <w:r>
        <w:rPr>
          <w:rFonts w:ascii="Arial" w:eastAsia="Calibri" w:hAnsi="Arial" w:cs="Arial"/>
          <w:b/>
          <w:bCs/>
          <w:color w:val="000000"/>
          <w:kern w:val="0"/>
          <w:sz w:val="24"/>
          <w:szCs w:val="24"/>
          <w14:ligatures w14:val="none"/>
        </w:rPr>
        <w:t>6</w:t>
      </w:r>
      <w:r w:rsidR="001138B5" w:rsidRPr="00FB5CBA">
        <w:rPr>
          <w:rFonts w:ascii="Arial" w:eastAsia="Calibri" w:hAnsi="Arial" w:cs="Arial"/>
          <w:b/>
          <w:bCs/>
          <w:color w:val="000000"/>
          <w:kern w:val="0"/>
          <w:sz w:val="24"/>
          <w:szCs w:val="24"/>
          <w14:ligatures w14:val="none"/>
        </w:rPr>
        <w:t>,</w:t>
      </w:r>
      <w:r w:rsidR="00DB2C96" w:rsidRPr="00FB5CBA">
        <w:rPr>
          <w:rFonts w:ascii="Arial" w:eastAsia="Calibri" w:hAnsi="Arial" w:cs="Arial"/>
          <w:b/>
          <w:bCs/>
          <w:color w:val="000000"/>
          <w:kern w:val="0"/>
          <w:sz w:val="24"/>
          <w:szCs w:val="24"/>
          <w14:ligatures w14:val="none"/>
        </w:rPr>
        <w:t xml:space="preserve"> </w:t>
      </w:r>
      <w:r w:rsidR="001138B5" w:rsidRPr="00FB5CBA">
        <w:rPr>
          <w:rFonts w:ascii="Arial" w:eastAsia="Calibri" w:hAnsi="Arial" w:cs="Arial"/>
          <w:b/>
          <w:bCs/>
          <w:color w:val="000000"/>
          <w:kern w:val="0"/>
          <w:sz w:val="24"/>
          <w:szCs w:val="24"/>
          <w14:ligatures w14:val="none"/>
        </w:rPr>
        <w:t>2024</w:t>
      </w:r>
    </w:p>
    <w:p w14:paraId="3D3B8397" w14:textId="77777777" w:rsidR="0045512C" w:rsidRPr="00FB5CBA" w:rsidRDefault="00BA7D49" w:rsidP="00BA7D49">
      <w:pPr>
        <w:spacing w:after="0"/>
        <w:ind w:left="29"/>
        <w:jc w:val="center"/>
        <w:rPr>
          <w:rFonts w:ascii="Arial" w:eastAsia="Calibri" w:hAnsi="Arial" w:cs="Arial"/>
          <w:b/>
          <w:bCs/>
          <w:color w:val="000000"/>
          <w:kern w:val="0"/>
          <w:sz w:val="24"/>
          <w:szCs w:val="24"/>
          <w14:ligatures w14:val="none"/>
        </w:rPr>
      </w:pPr>
      <w:r w:rsidRPr="00FB5CBA">
        <w:rPr>
          <w:rFonts w:ascii="Arial" w:eastAsia="Calibri" w:hAnsi="Arial" w:cs="Arial"/>
          <w:b/>
          <w:bCs/>
          <w:color w:val="000000"/>
          <w:kern w:val="0"/>
          <w:sz w:val="24"/>
          <w:szCs w:val="24"/>
          <w14:ligatures w14:val="none"/>
        </w:rPr>
        <w:t>Minutes of the Meeting</w:t>
      </w:r>
      <w:r w:rsidR="00245324" w:rsidRPr="00FB5CBA">
        <w:rPr>
          <w:rFonts w:ascii="Arial" w:eastAsia="Calibri" w:hAnsi="Arial" w:cs="Arial"/>
          <w:b/>
          <w:bCs/>
          <w:color w:val="000000"/>
          <w:kern w:val="0"/>
          <w:sz w:val="24"/>
          <w:szCs w:val="24"/>
          <w14:ligatures w14:val="none"/>
        </w:rPr>
        <w:t xml:space="preserve"> </w:t>
      </w:r>
    </w:p>
    <w:p w14:paraId="0B0ACC01" w14:textId="77777777" w:rsidR="008D570F" w:rsidRPr="00BC0465" w:rsidRDefault="008D570F" w:rsidP="00BC0465">
      <w:pPr>
        <w:spacing w:after="0" w:line="240" w:lineRule="auto"/>
        <w:rPr>
          <w:rFonts w:ascii="Arial" w:eastAsia="Calibri" w:hAnsi="Arial" w:cs="Arial"/>
          <w:color w:val="000000"/>
          <w:kern w:val="0"/>
          <w14:ligatures w14:val="none"/>
        </w:rPr>
      </w:pPr>
    </w:p>
    <w:p w14:paraId="2565CEBA" w14:textId="328100F2" w:rsidR="00D1479F" w:rsidRDefault="008D570F" w:rsidP="00BC0465">
      <w:pPr>
        <w:spacing w:after="0" w:line="240" w:lineRule="auto"/>
        <w:rPr>
          <w:rFonts w:ascii="Calibri" w:eastAsia="Calibri" w:hAnsi="Calibri" w:cs="Calibri"/>
          <w:color w:val="000000"/>
          <w:kern w:val="0"/>
          <w14:ligatures w14:val="none"/>
        </w:rPr>
      </w:pPr>
      <w:r w:rsidRPr="00BC0465">
        <w:rPr>
          <w:rFonts w:ascii="Calibri" w:eastAsia="Calibri" w:hAnsi="Calibri" w:cs="Calibri"/>
          <w:color w:val="000000"/>
          <w:kern w:val="0"/>
          <w14:ligatures w14:val="none"/>
        </w:rPr>
        <w:t>Directors Present:  Mr. Tobin</w:t>
      </w:r>
      <w:r w:rsidR="0078312C" w:rsidRPr="00BC0465">
        <w:rPr>
          <w:rFonts w:ascii="Calibri" w:eastAsia="Calibri" w:hAnsi="Calibri" w:cs="Calibri"/>
          <w:color w:val="000000"/>
          <w:kern w:val="0"/>
          <w14:ligatures w14:val="none"/>
        </w:rPr>
        <w:t xml:space="preserve">, </w:t>
      </w:r>
      <w:r w:rsidR="00DB2C96" w:rsidRPr="00BC0465">
        <w:rPr>
          <w:rFonts w:ascii="Calibri" w:eastAsia="Calibri" w:hAnsi="Calibri" w:cs="Calibri"/>
          <w:color w:val="000000"/>
          <w:kern w:val="0"/>
          <w14:ligatures w14:val="none"/>
        </w:rPr>
        <w:t>Mr. Terry</w:t>
      </w:r>
      <w:r w:rsidR="0010301B" w:rsidRPr="00BC0465">
        <w:rPr>
          <w:rFonts w:ascii="Calibri" w:eastAsia="Calibri" w:hAnsi="Calibri" w:cs="Calibri"/>
          <w:color w:val="000000"/>
          <w:kern w:val="0"/>
          <w14:ligatures w14:val="none"/>
        </w:rPr>
        <w:t>, Ms. Golden</w:t>
      </w:r>
      <w:r w:rsidR="0004002D">
        <w:rPr>
          <w:rFonts w:ascii="Calibri" w:eastAsia="Calibri" w:hAnsi="Calibri" w:cs="Calibri"/>
          <w:color w:val="000000"/>
          <w:kern w:val="0"/>
          <w14:ligatures w14:val="none"/>
        </w:rPr>
        <w:t>,</w:t>
      </w:r>
      <w:r w:rsidR="0010301B" w:rsidRPr="00BC0465">
        <w:rPr>
          <w:rFonts w:ascii="Calibri" w:eastAsia="Calibri" w:hAnsi="Calibri" w:cs="Calibri"/>
          <w:color w:val="000000"/>
          <w:kern w:val="0"/>
          <w14:ligatures w14:val="none"/>
        </w:rPr>
        <w:t xml:space="preserve"> </w:t>
      </w:r>
      <w:r w:rsidR="00822CDF" w:rsidRPr="00BC0465">
        <w:rPr>
          <w:rFonts w:ascii="Calibri" w:eastAsia="Calibri" w:hAnsi="Calibri" w:cs="Calibri"/>
          <w:color w:val="000000"/>
          <w:kern w:val="0"/>
          <w14:ligatures w14:val="none"/>
        </w:rPr>
        <w:t>Ms. Alvarado</w:t>
      </w:r>
      <w:r w:rsidR="0004002D">
        <w:rPr>
          <w:rFonts w:ascii="Calibri" w:eastAsia="Calibri" w:hAnsi="Calibri" w:cs="Calibri"/>
          <w:color w:val="000000"/>
          <w:kern w:val="0"/>
          <w14:ligatures w14:val="none"/>
        </w:rPr>
        <w:t>, (Mr. Crenshaw previously excused)</w:t>
      </w:r>
    </w:p>
    <w:p w14:paraId="2E663682" w14:textId="77777777" w:rsidR="00BC0465" w:rsidRPr="00BC0465" w:rsidRDefault="00BC0465" w:rsidP="00BC0465">
      <w:pPr>
        <w:spacing w:after="0" w:line="240" w:lineRule="auto"/>
        <w:rPr>
          <w:rFonts w:ascii="Calibri" w:eastAsia="Calibri" w:hAnsi="Calibri" w:cs="Calibri"/>
          <w:color w:val="000000"/>
          <w:kern w:val="0"/>
          <w14:ligatures w14:val="none"/>
        </w:rPr>
      </w:pPr>
    </w:p>
    <w:p w14:paraId="0FC0B9CE" w14:textId="3418C81F" w:rsidR="00067639" w:rsidRDefault="0049260B" w:rsidP="00BC0465">
      <w:pPr>
        <w:spacing w:after="0" w:line="240" w:lineRule="auto"/>
        <w:rPr>
          <w:rFonts w:ascii="Calibri" w:hAnsi="Calibri" w:cs="Calibri"/>
        </w:rPr>
      </w:pPr>
      <w:r w:rsidRPr="00BC0465">
        <w:rPr>
          <w:rFonts w:ascii="Calibri" w:hAnsi="Calibri" w:cs="Calibri"/>
        </w:rPr>
        <w:t xml:space="preserve">Staff Present: Ms. Builder, </w:t>
      </w:r>
      <w:r w:rsidR="00822CDF" w:rsidRPr="00BC0465">
        <w:rPr>
          <w:rFonts w:ascii="Calibri" w:hAnsi="Calibri" w:cs="Calibri"/>
        </w:rPr>
        <w:t xml:space="preserve">Ms. Beach, </w:t>
      </w:r>
      <w:r w:rsidR="00DB2C96" w:rsidRPr="00BC0465">
        <w:rPr>
          <w:rFonts w:ascii="Calibri" w:hAnsi="Calibri" w:cs="Calibri"/>
        </w:rPr>
        <w:t xml:space="preserve">Mr. Asbury </w:t>
      </w:r>
      <w:r w:rsidR="009467CA">
        <w:rPr>
          <w:rFonts w:ascii="Calibri" w:hAnsi="Calibri" w:cs="Calibri"/>
        </w:rPr>
        <w:t>(CenturyLink internet connection down, Zoom unavailable.)</w:t>
      </w:r>
    </w:p>
    <w:p w14:paraId="70EC6073" w14:textId="77777777" w:rsidR="00BC0465" w:rsidRPr="00BC0465" w:rsidRDefault="00BC0465" w:rsidP="00BC0465">
      <w:pPr>
        <w:spacing w:after="0" w:line="240" w:lineRule="auto"/>
        <w:rPr>
          <w:rFonts w:ascii="Calibri" w:hAnsi="Calibri" w:cs="Calibri"/>
        </w:rPr>
      </w:pPr>
    </w:p>
    <w:p w14:paraId="059CBDCB" w14:textId="2B633C7B" w:rsidR="0049260B" w:rsidRDefault="004D17CC" w:rsidP="00BC0465">
      <w:pPr>
        <w:spacing w:after="0" w:line="240" w:lineRule="auto"/>
        <w:rPr>
          <w:rFonts w:ascii="Calibri" w:hAnsi="Calibri" w:cs="Calibri"/>
        </w:rPr>
      </w:pPr>
      <w:r w:rsidRPr="00BC0465">
        <w:rPr>
          <w:rFonts w:ascii="Calibri" w:eastAsia="Calibri" w:hAnsi="Calibri" w:cs="Calibri"/>
          <w:color w:val="000000"/>
          <w:kern w:val="0"/>
          <w14:ligatures w14:val="none"/>
        </w:rPr>
        <w:t>In Attendance:</w:t>
      </w:r>
      <w:r w:rsidR="009467CA">
        <w:rPr>
          <w:rFonts w:ascii="Calibri" w:hAnsi="Calibri" w:cs="Calibri"/>
        </w:rPr>
        <w:t xml:space="preserve"> </w:t>
      </w:r>
      <w:r w:rsidR="00CD5A6F">
        <w:rPr>
          <w:rFonts w:ascii="Calibri" w:hAnsi="Calibri" w:cs="Calibri"/>
        </w:rPr>
        <w:t xml:space="preserve">Mr. </w:t>
      </w:r>
      <w:r w:rsidR="009467CA">
        <w:rPr>
          <w:rFonts w:ascii="Calibri" w:hAnsi="Calibri" w:cs="Calibri"/>
        </w:rPr>
        <w:t>DeNardo, Mr. Smith, Ms. Kish</w:t>
      </w:r>
    </w:p>
    <w:p w14:paraId="3A95E9E7" w14:textId="77777777" w:rsidR="00BC0465" w:rsidRPr="00BC0465" w:rsidRDefault="00BC0465" w:rsidP="00BC0465">
      <w:pPr>
        <w:spacing w:after="0" w:line="240" w:lineRule="auto"/>
        <w:rPr>
          <w:rFonts w:ascii="Calibri" w:hAnsi="Calibri" w:cs="Calibri"/>
        </w:rPr>
      </w:pPr>
    </w:p>
    <w:p w14:paraId="2B058626" w14:textId="7323D078" w:rsidR="00910792" w:rsidRDefault="00910792" w:rsidP="00BC0465">
      <w:pPr>
        <w:spacing w:after="0" w:line="240" w:lineRule="auto"/>
        <w:ind w:left="14" w:right="4"/>
        <w:rPr>
          <w:rFonts w:ascii="Calibri" w:hAnsi="Calibri" w:cs="Calibri"/>
        </w:rPr>
      </w:pPr>
      <w:r w:rsidRPr="00BC0465">
        <w:rPr>
          <w:rFonts w:ascii="Calibri" w:hAnsi="Calibri" w:cs="Calibri"/>
        </w:rPr>
        <w:t xml:space="preserve">A quorum being present, Mr. Tobin called the meeting to order at </w:t>
      </w:r>
      <w:r w:rsidR="009467CA">
        <w:rPr>
          <w:rFonts w:ascii="Calibri" w:hAnsi="Calibri" w:cs="Calibri"/>
        </w:rPr>
        <w:t>2</w:t>
      </w:r>
      <w:r w:rsidRPr="00BC0465">
        <w:rPr>
          <w:rFonts w:ascii="Calibri" w:hAnsi="Calibri" w:cs="Calibri"/>
        </w:rPr>
        <w:t>:00 p.m. All meeting attendees recited the Pledge of Allegiance.</w:t>
      </w:r>
    </w:p>
    <w:p w14:paraId="0907C475" w14:textId="77777777" w:rsidR="00BC0465" w:rsidRPr="00BC0465" w:rsidRDefault="00BC0465" w:rsidP="00BC0465">
      <w:pPr>
        <w:spacing w:after="0" w:line="240" w:lineRule="auto"/>
        <w:ind w:left="14" w:right="4"/>
        <w:rPr>
          <w:rFonts w:ascii="Calibri" w:hAnsi="Calibri" w:cs="Calibri"/>
        </w:rPr>
      </w:pPr>
    </w:p>
    <w:p w14:paraId="03768DA4" w14:textId="65641CCF" w:rsidR="00B64AA1" w:rsidRDefault="0012772E" w:rsidP="00B64AA1">
      <w:pPr>
        <w:spacing w:after="0" w:line="240" w:lineRule="auto"/>
        <w:ind w:left="14" w:right="4"/>
        <w:jc w:val="both"/>
        <w:rPr>
          <w:rFonts w:ascii="Calibri" w:hAnsi="Calibri" w:cs="Calibri"/>
        </w:rPr>
      </w:pPr>
      <w:r w:rsidRPr="00391C2A">
        <w:rPr>
          <w:rFonts w:ascii="Calibri" w:hAnsi="Calibri" w:cs="Calibri"/>
        </w:rPr>
        <w:t>Public Comments:</w:t>
      </w:r>
      <w:r w:rsidR="009467CA">
        <w:rPr>
          <w:rFonts w:ascii="Calibri" w:hAnsi="Calibri" w:cs="Calibri"/>
        </w:rPr>
        <w:t xml:space="preserve"> N/A</w:t>
      </w:r>
    </w:p>
    <w:p w14:paraId="44F78D21" w14:textId="77777777" w:rsidR="00B64AA1" w:rsidRDefault="00B64AA1" w:rsidP="00ED0623">
      <w:pPr>
        <w:spacing w:after="0" w:line="240" w:lineRule="auto"/>
        <w:ind w:left="14" w:right="4"/>
        <w:jc w:val="both"/>
        <w:rPr>
          <w:rFonts w:ascii="Calibri" w:hAnsi="Calibri" w:cs="Calibri"/>
        </w:rPr>
      </w:pPr>
    </w:p>
    <w:p w14:paraId="05EECBEE" w14:textId="26A909D9" w:rsidR="00604D83" w:rsidRDefault="00223CF6" w:rsidP="00BC0465">
      <w:pPr>
        <w:spacing w:after="0" w:line="240" w:lineRule="auto"/>
        <w:ind w:left="14" w:right="4"/>
        <w:jc w:val="both"/>
        <w:rPr>
          <w:rFonts w:ascii="Calibri" w:hAnsi="Calibri" w:cs="Calibri"/>
        </w:rPr>
      </w:pPr>
      <w:r w:rsidRPr="00BC0465">
        <w:rPr>
          <w:rFonts w:ascii="Calibri" w:hAnsi="Calibri" w:cs="Calibri"/>
        </w:rPr>
        <w:t xml:space="preserve">Opening Comments from the Board:  </w:t>
      </w:r>
      <w:r w:rsidR="00190B3D">
        <w:rPr>
          <w:rFonts w:ascii="Calibri" w:hAnsi="Calibri" w:cs="Calibri"/>
        </w:rPr>
        <w:t>Mr. Tobin introduced Sam DeNardo with Garren, Ross &amp; DeNardo, Inc. Mr. Tobin introduced Bob Smith</w:t>
      </w:r>
      <w:r w:rsidR="0045331F">
        <w:rPr>
          <w:rFonts w:ascii="Calibri" w:hAnsi="Calibri" w:cs="Calibri"/>
        </w:rPr>
        <w:t xml:space="preserve">, the HR </w:t>
      </w:r>
      <w:r w:rsidR="00DB1CA3">
        <w:rPr>
          <w:rFonts w:ascii="Calibri" w:hAnsi="Calibri" w:cs="Calibri"/>
        </w:rPr>
        <w:t xml:space="preserve">person for </w:t>
      </w:r>
      <w:r w:rsidR="00190B3D">
        <w:rPr>
          <w:rFonts w:ascii="Calibri" w:hAnsi="Calibri" w:cs="Calibri"/>
        </w:rPr>
        <w:t>Custer County</w:t>
      </w:r>
      <w:r w:rsidR="00DB1CA3">
        <w:rPr>
          <w:rFonts w:ascii="Calibri" w:hAnsi="Calibri" w:cs="Calibri"/>
        </w:rPr>
        <w:t>.</w:t>
      </w:r>
    </w:p>
    <w:p w14:paraId="12EFD4BC" w14:textId="77777777" w:rsidR="00604D83" w:rsidRDefault="00604D83" w:rsidP="00BC0465">
      <w:pPr>
        <w:spacing w:after="0" w:line="240" w:lineRule="auto"/>
        <w:ind w:left="14" w:right="4"/>
        <w:jc w:val="both"/>
        <w:rPr>
          <w:rFonts w:ascii="Calibri" w:hAnsi="Calibri" w:cs="Calibri"/>
        </w:rPr>
      </w:pPr>
    </w:p>
    <w:p w14:paraId="2B461618" w14:textId="3BAAF7FF" w:rsidR="002F40AD" w:rsidRDefault="002F40AD" w:rsidP="00BC0465">
      <w:pPr>
        <w:spacing w:after="0" w:line="240" w:lineRule="auto"/>
        <w:ind w:left="14" w:right="4"/>
        <w:jc w:val="both"/>
        <w:rPr>
          <w:rFonts w:ascii="Calibri" w:hAnsi="Calibri" w:cs="Calibri"/>
        </w:rPr>
      </w:pPr>
      <w:r w:rsidRPr="00BC0465">
        <w:rPr>
          <w:rFonts w:ascii="Calibri" w:hAnsi="Calibri" w:cs="Calibri"/>
        </w:rPr>
        <w:t>Approval of Minutes: Regular Board Meeting</w:t>
      </w:r>
      <w:r w:rsidR="00190B3D">
        <w:rPr>
          <w:rFonts w:ascii="Calibri" w:hAnsi="Calibri" w:cs="Calibri"/>
        </w:rPr>
        <w:t xml:space="preserve"> August 29</w:t>
      </w:r>
      <w:r w:rsidR="00E73AAC" w:rsidRPr="00BC0465">
        <w:rPr>
          <w:rFonts w:ascii="Calibri" w:hAnsi="Calibri" w:cs="Calibri"/>
        </w:rPr>
        <w:t>, 2024,</w:t>
      </w:r>
      <w:r w:rsidR="00774499" w:rsidRPr="00BC0465">
        <w:rPr>
          <w:rFonts w:ascii="Calibri" w:hAnsi="Calibri" w:cs="Calibri"/>
        </w:rPr>
        <w:t xml:space="preserve"> </w:t>
      </w:r>
      <w:r w:rsidR="008444C1" w:rsidRPr="00BC0465">
        <w:rPr>
          <w:rFonts w:ascii="Calibri" w:hAnsi="Calibri" w:cs="Calibri"/>
        </w:rPr>
        <w:t>m</w:t>
      </w:r>
      <w:r w:rsidRPr="00BC0465">
        <w:rPr>
          <w:rFonts w:ascii="Calibri" w:hAnsi="Calibri" w:cs="Calibri"/>
        </w:rPr>
        <w:t xml:space="preserve">oved by </w:t>
      </w:r>
      <w:r w:rsidR="000D2D6F" w:rsidRPr="00BC0465">
        <w:rPr>
          <w:rFonts w:ascii="Calibri" w:hAnsi="Calibri" w:cs="Calibri"/>
        </w:rPr>
        <w:t>M</w:t>
      </w:r>
      <w:r w:rsidR="000D2D6F">
        <w:rPr>
          <w:rFonts w:ascii="Calibri" w:hAnsi="Calibri" w:cs="Calibri"/>
        </w:rPr>
        <w:t>s</w:t>
      </w:r>
      <w:r w:rsidR="000D2D6F" w:rsidRPr="00BC0465">
        <w:rPr>
          <w:rFonts w:ascii="Calibri" w:hAnsi="Calibri" w:cs="Calibri"/>
        </w:rPr>
        <w:t>.</w:t>
      </w:r>
      <w:r w:rsidR="000D2D6F">
        <w:rPr>
          <w:rFonts w:ascii="Calibri" w:hAnsi="Calibri" w:cs="Calibri"/>
        </w:rPr>
        <w:t xml:space="preserve"> Golden</w:t>
      </w:r>
      <w:r w:rsidRPr="00BC0465">
        <w:rPr>
          <w:rFonts w:ascii="Calibri" w:hAnsi="Calibri" w:cs="Calibri"/>
        </w:rPr>
        <w:t xml:space="preserve">, seconded by </w:t>
      </w:r>
      <w:r w:rsidR="000D2D6F">
        <w:rPr>
          <w:rFonts w:ascii="Calibri" w:hAnsi="Calibri" w:cs="Calibri"/>
        </w:rPr>
        <w:t>Mr. Terry</w:t>
      </w:r>
      <w:r w:rsidR="00913396">
        <w:rPr>
          <w:rFonts w:ascii="Calibri" w:hAnsi="Calibri" w:cs="Calibri"/>
        </w:rPr>
        <w:t xml:space="preserve"> and all were in favor.</w:t>
      </w:r>
    </w:p>
    <w:p w14:paraId="1B850C40" w14:textId="77777777" w:rsidR="000D2D6F" w:rsidRDefault="000D2D6F" w:rsidP="00BC0465">
      <w:pPr>
        <w:spacing w:after="0" w:line="240" w:lineRule="auto"/>
        <w:ind w:left="14" w:right="4"/>
        <w:jc w:val="both"/>
        <w:rPr>
          <w:rFonts w:ascii="Calibri" w:hAnsi="Calibri" w:cs="Calibri"/>
        </w:rPr>
      </w:pPr>
    </w:p>
    <w:p w14:paraId="022AD3C9" w14:textId="4F61D78B" w:rsidR="00190B3D" w:rsidRDefault="00190B3D" w:rsidP="000D2D6F">
      <w:pPr>
        <w:spacing w:after="0" w:line="240" w:lineRule="auto"/>
        <w:jc w:val="both"/>
        <w:rPr>
          <w:rFonts w:ascii="Calibri" w:hAnsi="Calibri" w:cs="Calibri"/>
        </w:rPr>
      </w:pPr>
      <w:r>
        <w:rPr>
          <w:rFonts w:ascii="Calibri" w:hAnsi="Calibri" w:cs="Calibri"/>
          <w:b/>
          <w:bCs/>
        </w:rPr>
        <w:t xml:space="preserve">Financial Audit: </w:t>
      </w:r>
      <w:r w:rsidR="0045331F">
        <w:rPr>
          <w:rFonts w:ascii="Calibri" w:hAnsi="Calibri" w:cs="Calibri"/>
        </w:rPr>
        <w:t xml:space="preserve">Mr. DeNardo presented the Districts 2023 Financial Audit referencing the Audited Financial Statements and highlighting the particulars. There were questions, answers, discussions and detailed explanations on specifics throughout the review of the booklet </w:t>
      </w:r>
      <w:r w:rsidR="00F2546B">
        <w:rPr>
          <w:rFonts w:ascii="Calibri" w:hAnsi="Calibri" w:cs="Calibri"/>
        </w:rPr>
        <w:t xml:space="preserve">that </w:t>
      </w:r>
      <w:r w:rsidR="0045331F">
        <w:rPr>
          <w:rFonts w:ascii="Calibri" w:hAnsi="Calibri" w:cs="Calibri"/>
        </w:rPr>
        <w:t xml:space="preserve">Mr. DeNardo provided. </w:t>
      </w:r>
      <w:r w:rsidR="00286FC9">
        <w:rPr>
          <w:rFonts w:ascii="Calibri" w:hAnsi="Calibri" w:cs="Calibri"/>
        </w:rPr>
        <w:t>Mr. DeNardo offered</w:t>
      </w:r>
      <w:r w:rsidR="002A06B9">
        <w:rPr>
          <w:rFonts w:ascii="Calibri" w:hAnsi="Calibri" w:cs="Calibri"/>
        </w:rPr>
        <w:t xml:space="preserve"> some takeaway advice. </w:t>
      </w:r>
      <w:r w:rsidR="00286FC9">
        <w:rPr>
          <w:rFonts w:ascii="Calibri" w:hAnsi="Calibri" w:cs="Calibri"/>
        </w:rPr>
        <w:t xml:space="preserve"> </w:t>
      </w:r>
      <w:r w:rsidR="002A06B9">
        <w:rPr>
          <w:rFonts w:ascii="Calibri" w:hAnsi="Calibri" w:cs="Calibri"/>
        </w:rPr>
        <w:t xml:space="preserve">One of the necessary changes going forward will be </w:t>
      </w:r>
      <w:r w:rsidR="00F27DCC">
        <w:rPr>
          <w:rFonts w:ascii="Calibri" w:hAnsi="Calibri" w:cs="Calibri"/>
        </w:rPr>
        <w:t xml:space="preserve">the </w:t>
      </w:r>
      <w:r w:rsidR="002A06B9">
        <w:rPr>
          <w:rFonts w:ascii="Calibri" w:hAnsi="Calibri" w:cs="Calibri"/>
        </w:rPr>
        <w:t xml:space="preserve">process used for capturing and reporting the Ambulance Revenue. He offered </w:t>
      </w:r>
      <w:r w:rsidR="00286FC9">
        <w:rPr>
          <w:rFonts w:ascii="Calibri" w:hAnsi="Calibri" w:cs="Calibri"/>
        </w:rPr>
        <w:t xml:space="preserve">to give Ms. Alvarado some pointers on the 3-year Budget layout that is currently in </w:t>
      </w:r>
      <w:r w:rsidR="0004002D">
        <w:rPr>
          <w:rFonts w:ascii="Calibri" w:hAnsi="Calibri" w:cs="Calibri"/>
        </w:rPr>
        <w:t>process,</w:t>
      </w:r>
      <w:r w:rsidR="002A06B9">
        <w:rPr>
          <w:rFonts w:ascii="Calibri" w:hAnsi="Calibri" w:cs="Calibri"/>
        </w:rPr>
        <w:t xml:space="preserve"> and she accepted. </w:t>
      </w:r>
      <w:r w:rsidR="00286FC9">
        <w:rPr>
          <w:rFonts w:ascii="Calibri" w:hAnsi="Calibri" w:cs="Calibri"/>
        </w:rPr>
        <w:t xml:space="preserve"> </w:t>
      </w:r>
      <w:r w:rsidR="0045331F">
        <w:rPr>
          <w:rFonts w:ascii="Calibri" w:hAnsi="Calibri" w:cs="Calibri"/>
        </w:rPr>
        <w:t>M</w:t>
      </w:r>
      <w:r w:rsidR="00286FC9">
        <w:rPr>
          <w:rFonts w:ascii="Calibri" w:hAnsi="Calibri" w:cs="Calibri"/>
        </w:rPr>
        <w:t xml:space="preserve">r. Tobin </w:t>
      </w:r>
      <w:r w:rsidR="0045331F" w:rsidRPr="0045331F">
        <w:rPr>
          <w:rFonts w:ascii="Calibri" w:hAnsi="Calibri" w:cs="Calibri"/>
          <w:b/>
          <w:bCs/>
        </w:rPr>
        <w:t>Made a Motion</w:t>
      </w:r>
      <w:r w:rsidR="0045331F">
        <w:rPr>
          <w:rFonts w:ascii="Calibri" w:hAnsi="Calibri" w:cs="Calibri"/>
        </w:rPr>
        <w:t xml:space="preserve"> to accept the 2023 Audit as presented, Ms. </w:t>
      </w:r>
      <w:r w:rsidR="00286FC9">
        <w:rPr>
          <w:rFonts w:ascii="Calibri" w:hAnsi="Calibri" w:cs="Calibri"/>
        </w:rPr>
        <w:t xml:space="preserve">Alvarado </w:t>
      </w:r>
      <w:r w:rsidR="0045331F">
        <w:rPr>
          <w:rFonts w:ascii="Calibri" w:hAnsi="Calibri" w:cs="Calibri"/>
        </w:rPr>
        <w:t xml:space="preserve">seconded, </w:t>
      </w:r>
      <w:r w:rsidR="00F27DCC">
        <w:rPr>
          <w:rFonts w:ascii="Calibri" w:hAnsi="Calibri" w:cs="Calibri"/>
        </w:rPr>
        <w:t xml:space="preserve">and </w:t>
      </w:r>
      <w:r w:rsidR="0045331F">
        <w:rPr>
          <w:rFonts w:ascii="Calibri" w:hAnsi="Calibri" w:cs="Calibri"/>
        </w:rPr>
        <w:t>all were in favor.</w:t>
      </w:r>
    </w:p>
    <w:p w14:paraId="53C5056F" w14:textId="77777777" w:rsidR="0045331F" w:rsidRDefault="0045331F" w:rsidP="000D2D6F">
      <w:pPr>
        <w:spacing w:after="0" w:line="240" w:lineRule="auto"/>
        <w:jc w:val="both"/>
        <w:rPr>
          <w:rFonts w:ascii="Calibri" w:hAnsi="Calibri" w:cs="Calibri"/>
        </w:rPr>
      </w:pPr>
    </w:p>
    <w:p w14:paraId="4DA0F2C1" w14:textId="1730491D" w:rsidR="0045331F" w:rsidRPr="00DB1CA3" w:rsidRDefault="00DB1CA3" w:rsidP="000D2D6F">
      <w:pPr>
        <w:spacing w:after="0" w:line="240" w:lineRule="auto"/>
        <w:jc w:val="both"/>
        <w:rPr>
          <w:rFonts w:ascii="Calibri" w:hAnsi="Calibri" w:cs="Calibri"/>
        </w:rPr>
      </w:pPr>
      <w:r w:rsidRPr="00DB1CA3">
        <w:rPr>
          <w:rFonts w:ascii="Calibri" w:hAnsi="Calibri" w:cs="Calibri"/>
          <w:b/>
          <w:bCs/>
        </w:rPr>
        <w:t xml:space="preserve">Human Resources: </w:t>
      </w:r>
      <w:r w:rsidRPr="00DB1CA3">
        <w:rPr>
          <w:rFonts w:ascii="Calibri" w:hAnsi="Calibri" w:cs="Calibri"/>
        </w:rPr>
        <w:t>Mr</w:t>
      </w:r>
      <w:r>
        <w:rPr>
          <w:rFonts w:ascii="Calibri" w:hAnsi="Calibri" w:cs="Calibri"/>
        </w:rPr>
        <w:t>. Smith spoke on his experience and said that the BOCC has authorized him to provide services to WCCHD. Mr. Smith said he will be happy to assist and clari</w:t>
      </w:r>
      <w:r w:rsidR="008D4D24">
        <w:rPr>
          <w:rFonts w:ascii="Calibri" w:hAnsi="Calibri" w:cs="Calibri"/>
        </w:rPr>
        <w:t>fied</w:t>
      </w:r>
      <w:r>
        <w:rPr>
          <w:rFonts w:ascii="Calibri" w:hAnsi="Calibri" w:cs="Calibri"/>
        </w:rPr>
        <w:t xml:space="preserve"> that he is not an attorney. </w:t>
      </w:r>
      <w:r w:rsidR="008D4D24">
        <w:rPr>
          <w:rFonts w:ascii="Calibri" w:hAnsi="Calibri" w:cs="Calibri"/>
        </w:rPr>
        <w:t xml:space="preserve">Mr. Smith </w:t>
      </w:r>
      <w:r w:rsidR="00DA0EC4">
        <w:rPr>
          <w:rFonts w:ascii="Calibri" w:hAnsi="Calibri" w:cs="Calibri"/>
        </w:rPr>
        <w:t xml:space="preserve">asked about </w:t>
      </w:r>
      <w:r w:rsidR="008D4D24">
        <w:rPr>
          <w:rFonts w:ascii="Calibri" w:hAnsi="Calibri" w:cs="Calibri"/>
        </w:rPr>
        <w:t xml:space="preserve"> the current Organizational Structure Chart,</w:t>
      </w:r>
      <w:r w:rsidR="00DA0EC4">
        <w:rPr>
          <w:rFonts w:ascii="Calibri" w:hAnsi="Calibri" w:cs="Calibri"/>
        </w:rPr>
        <w:t xml:space="preserve"> Job Descriptions,</w:t>
      </w:r>
      <w:r w:rsidR="008D4D24">
        <w:rPr>
          <w:rFonts w:ascii="Calibri" w:hAnsi="Calibri" w:cs="Calibri"/>
        </w:rPr>
        <w:t xml:space="preserve"> Policies and Procedures</w:t>
      </w:r>
      <w:r w:rsidR="00DA0EC4">
        <w:rPr>
          <w:rFonts w:ascii="Calibri" w:hAnsi="Calibri" w:cs="Calibri"/>
        </w:rPr>
        <w:t xml:space="preserve">. Ms. Builder agreed to provide the requested documents  that were accessible by her. Ms. Golden said she would like Mr. Smith to review the available documents, and </w:t>
      </w:r>
      <w:r w:rsidR="00624D65">
        <w:rPr>
          <w:rFonts w:ascii="Calibri" w:hAnsi="Calibri" w:cs="Calibri"/>
        </w:rPr>
        <w:t xml:space="preserve">for </w:t>
      </w:r>
      <w:r w:rsidR="00DA0EC4">
        <w:rPr>
          <w:rFonts w:ascii="Calibri" w:hAnsi="Calibri" w:cs="Calibri"/>
        </w:rPr>
        <w:t>the group reconvene on October 14</w:t>
      </w:r>
      <w:r w:rsidR="00DA0EC4" w:rsidRPr="00DA0EC4">
        <w:rPr>
          <w:rFonts w:ascii="Calibri" w:hAnsi="Calibri" w:cs="Calibri"/>
          <w:vertAlign w:val="superscript"/>
        </w:rPr>
        <w:t>th</w:t>
      </w:r>
      <w:r w:rsidR="00DA0EC4">
        <w:rPr>
          <w:rFonts w:ascii="Calibri" w:hAnsi="Calibri" w:cs="Calibri"/>
        </w:rPr>
        <w:t xml:space="preserve"> at 9 a.m. to </w:t>
      </w:r>
      <w:r w:rsidR="00F27DCC">
        <w:rPr>
          <w:rFonts w:ascii="Calibri" w:hAnsi="Calibri" w:cs="Calibri"/>
        </w:rPr>
        <w:t>plan</w:t>
      </w:r>
      <w:r w:rsidR="00DA0EC4">
        <w:rPr>
          <w:rFonts w:ascii="Calibri" w:hAnsi="Calibri" w:cs="Calibri"/>
        </w:rPr>
        <w:t xml:space="preserve"> how to move forward. </w:t>
      </w:r>
    </w:p>
    <w:p w14:paraId="142C8436" w14:textId="77777777" w:rsidR="00190B3D" w:rsidRDefault="00190B3D" w:rsidP="000D2D6F">
      <w:pPr>
        <w:spacing w:after="0" w:line="240" w:lineRule="auto"/>
        <w:jc w:val="both"/>
        <w:rPr>
          <w:rFonts w:ascii="Calibri" w:hAnsi="Calibri" w:cs="Calibri"/>
          <w:b/>
          <w:bCs/>
        </w:rPr>
      </w:pPr>
    </w:p>
    <w:p w14:paraId="7F8746CF" w14:textId="70ECB1AC" w:rsidR="00AE7E6D" w:rsidRDefault="000D2D6F" w:rsidP="000D2D6F">
      <w:pPr>
        <w:spacing w:after="0" w:line="240" w:lineRule="auto"/>
        <w:jc w:val="both"/>
        <w:rPr>
          <w:rFonts w:ascii="Calibri" w:hAnsi="Calibri" w:cs="Calibri"/>
        </w:rPr>
      </w:pPr>
      <w:r w:rsidRPr="00BC0465">
        <w:rPr>
          <w:rFonts w:ascii="Calibri" w:hAnsi="Calibri" w:cs="Calibri"/>
          <w:b/>
          <w:bCs/>
        </w:rPr>
        <w:t>Clinic Update:</w:t>
      </w:r>
      <w:r w:rsidRPr="00BC0465">
        <w:rPr>
          <w:rFonts w:ascii="Calibri" w:hAnsi="Calibri" w:cs="Calibri"/>
        </w:rPr>
        <w:t xml:space="preserve"> M</w:t>
      </w:r>
      <w:r w:rsidR="00624D65">
        <w:rPr>
          <w:rFonts w:ascii="Calibri" w:hAnsi="Calibri" w:cs="Calibri"/>
        </w:rPr>
        <w:t>r</w:t>
      </w:r>
      <w:r w:rsidRPr="00BC0465">
        <w:rPr>
          <w:rFonts w:ascii="Calibri" w:hAnsi="Calibri" w:cs="Calibri"/>
        </w:rPr>
        <w:t xml:space="preserve">. </w:t>
      </w:r>
      <w:r w:rsidR="00DA0EC4">
        <w:rPr>
          <w:rFonts w:ascii="Calibri" w:hAnsi="Calibri" w:cs="Calibri"/>
        </w:rPr>
        <w:t xml:space="preserve">Asbury presented the </w:t>
      </w:r>
      <w:r w:rsidR="00E359B6">
        <w:rPr>
          <w:rFonts w:ascii="Calibri" w:hAnsi="Calibri" w:cs="Calibri"/>
        </w:rPr>
        <w:t>Clinic</w:t>
      </w:r>
      <w:r>
        <w:rPr>
          <w:rFonts w:ascii="Calibri" w:hAnsi="Calibri" w:cs="Calibri"/>
        </w:rPr>
        <w:t xml:space="preserve"> report</w:t>
      </w:r>
      <w:r w:rsidR="00DA0EC4">
        <w:rPr>
          <w:rFonts w:ascii="Calibri" w:hAnsi="Calibri" w:cs="Calibri"/>
        </w:rPr>
        <w:t xml:space="preserve"> for the month of August totals.</w:t>
      </w:r>
      <w:r w:rsidR="00AE7E6D">
        <w:rPr>
          <w:rFonts w:ascii="Calibri" w:hAnsi="Calibri" w:cs="Calibri"/>
        </w:rPr>
        <w:t xml:space="preserve"> </w:t>
      </w:r>
      <w:r>
        <w:rPr>
          <w:rFonts w:ascii="Calibri" w:hAnsi="Calibri" w:cs="Calibri"/>
        </w:rPr>
        <w:t>There were 7</w:t>
      </w:r>
      <w:r w:rsidR="00DA0EC4">
        <w:rPr>
          <w:rFonts w:ascii="Calibri" w:hAnsi="Calibri" w:cs="Calibri"/>
        </w:rPr>
        <w:t>2</w:t>
      </w:r>
      <w:r>
        <w:rPr>
          <w:rFonts w:ascii="Calibri" w:hAnsi="Calibri" w:cs="Calibri"/>
        </w:rPr>
        <w:t>7 total visits with 6</w:t>
      </w:r>
      <w:r w:rsidR="00DA0EC4">
        <w:rPr>
          <w:rFonts w:ascii="Calibri" w:hAnsi="Calibri" w:cs="Calibri"/>
        </w:rPr>
        <w:t>5</w:t>
      </w:r>
      <w:r>
        <w:rPr>
          <w:rFonts w:ascii="Calibri" w:hAnsi="Calibri" w:cs="Calibri"/>
        </w:rPr>
        <w:t>9 of them being Primary Care Visits. The</w:t>
      </w:r>
      <w:r w:rsidR="00AE7E6D">
        <w:rPr>
          <w:rFonts w:ascii="Calibri" w:hAnsi="Calibri" w:cs="Calibri"/>
        </w:rPr>
        <w:t>re were 63</w:t>
      </w:r>
      <w:r>
        <w:rPr>
          <w:rFonts w:ascii="Calibri" w:hAnsi="Calibri" w:cs="Calibri"/>
        </w:rPr>
        <w:t xml:space="preserve"> new patient </w:t>
      </w:r>
      <w:r w:rsidR="00AE7E6D">
        <w:rPr>
          <w:rFonts w:ascii="Calibri" w:hAnsi="Calibri" w:cs="Calibri"/>
        </w:rPr>
        <w:t>visits in</w:t>
      </w:r>
      <w:r>
        <w:rPr>
          <w:rFonts w:ascii="Calibri" w:hAnsi="Calibri" w:cs="Calibri"/>
        </w:rPr>
        <w:t xml:space="preserve"> </w:t>
      </w:r>
      <w:r w:rsidR="00AE7E6D">
        <w:rPr>
          <w:rFonts w:ascii="Calibri" w:hAnsi="Calibri" w:cs="Calibri"/>
        </w:rPr>
        <w:t>August</w:t>
      </w:r>
      <w:r>
        <w:rPr>
          <w:rFonts w:ascii="Calibri" w:hAnsi="Calibri" w:cs="Calibri"/>
        </w:rPr>
        <w:t xml:space="preserve">. </w:t>
      </w:r>
      <w:r w:rsidR="00AE7E6D">
        <w:rPr>
          <w:rFonts w:ascii="Calibri" w:hAnsi="Calibri" w:cs="Calibri"/>
        </w:rPr>
        <w:t xml:space="preserve">There were 1465 Prescriptions to HRRMC Pharmacy. The Operations Summary for August 2024 included a thank you to Ms. Kidwell and the board for completing the landscaping, it ensures a welcoming exterior for the patients. Mr. Asbury said they are currently recruiting a </w:t>
      </w:r>
      <w:r w:rsidR="0004002D">
        <w:rPr>
          <w:rFonts w:ascii="Calibri" w:hAnsi="Calibri" w:cs="Calibri"/>
        </w:rPr>
        <w:t>full-time</w:t>
      </w:r>
      <w:r w:rsidR="00AE7E6D">
        <w:rPr>
          <w:rFonts w:ascii="Calibri" w:hAnsi="Calibri" w:cs="Calibri"/>
        </w:rPr>
        <w:t xml:space="preserve"> </w:t>
      </w:r>
      <w:r w:rsidR="006C2244">
        <w:rPr>
          <w:rFonts w:ascii="Calibri" w:hAnsi="Calibri" w:cs="Calibri"/>
        </w:rPr>
        <w:t>R</w:t>
      </w:r>
      <w:r w:rsidR="00AE7E6D">
        <w:rPr>
          <w:rFonts w:ascii="Calibri" w:hAnsi="Calibri" w:cs="Calibri"/>
        </w:rPr>
        <w:t>egistrar and a PRN. The Clinic remains busy and is focusing on providing a good experience for the patient</w:t>
      </w:r>
      <w:r w:rsidR="005F0213">
        <w:rPr>
          <w:rFonts w:ascii="Calibri" w:hAnsi="Calibri" w:cs="Calibri"/>
        </w:rPr>
        <w:t>s</w:t>
      </w:r>
      <w:r w:rsidR="00AE7E6D">
        <w:rPr>
          <w:rFonts w:ascii="Calibri" w:hAnsi="Calibri" w:cs="Calibri"/>
        </w:rPr>
        <w:t>.</w:t>
      </w:r>
    </w:p>
    <w:p w14:paraId="204E0BD8" w14:textId="77777777" w:rsidR="00AE7E6D" w:rsidRDefault="00AE7E6D" w:rsidP="000D2D6F">
      <w:pPr>
        <w:spacing w:after="0" w:line="240" w:lineRule="auto"/>
        <w:jc w:val="both"/>
        <w:rPr>
          <w:rFonts w:ascii="Calibri" w:hAnsi="Calibri" w:cs="Calibri"/>
        </w:rPr>
      </w:pPr>
    </w:p>
    <w:p w14:paraId="7E9FFC40" w14:textId="3C79F8DA" w:rsidR="00EF3FC7" w:rsidRDefault="00113F88" w:rsidP="00BC0465">
      <w:pPr>
        <w:spacing w:after="0" w:line="240" w:lineRule="auto"/>
        <w:ind w:left="14" w:right="4"/>
        <w:jc w:val="both"/>
        <w:rPr>
          <w:rFonts w:ascii="Calibri" w:hAnsi="Calibri" w:cs="Calibri"/>
        </w:rPr>
      </w:pPr>
      <w:r w:rsidRPr="00914571">
        <w:rPr>
          <w:rFonts w:ascii="Calibri" w:hAnsi="Calibri" w:cs="Calibri"/>
          <w:b/>
          <w:bCs/>
        </w:rPr>
        <w:t>EMS Report:</w:t>
      </w:r>
      <w:r w:rsidR="00C73117" w:rsidRPr="00914571">
        <w:rPr>
          <w:rFonts w:ascii="Calibri" w:hAnsi="Calibri" w:cs="Calibri"/>
        </w:rPr>
        <w:t xml:space="preserve"> </w:t>
      </w:r>
      <w:r w:rsidR="00EF3FC7">
        <w:rPr>
          <w:rFonts w:ascii="Calibri" w:hAnsi="Calibri" w:cs="Calibri"/>
        </w:rPr>
        <w:t>T</w:t>
      </w:r>
      <w:r w:rsidR="00B64AA1">
        <w:rPr>
          <w:rFonts w:ascii="Calibri" w:hAnsi="Calibri" w:cs="Calibri"/>
        </w:rPr>
        <w:t xml:space="preserve">he Run Report </w:t>
      </w:r>
      <w:r w:rsidR="00EF3FC7">
        <w:rPr>
          <w:rFonts w:ascii="Calibri" w:hAnsi="Calibri" w:cs="Calibri"/>
        </w:rPr>
        <w:t>reflects 509 call for August, a 24.15% increase over August 2023. Ms. Beach reported that all the ambulances are running well. She said currently EMS is fully staffed. Ms. Beach reported on the EMS building stating  the stairwell repair is done. The wiring in the Ambulance Bays is all fixed and the parking lines have been painted. Ms. Alvarado stated that the increase</w:t>
      </w:r>
      <w:r w:rsidR="00415CF7">
        <w:rPr>
          <w:rFonts w:ascii="Calibri" w:hAnsi="Calibri" w:cs="Calibri"/>
        </w:rPr>
        <w:t xml:space="preserve"> scheduled</w:t>
      </w:r>
      <w:r w:rsidR="00286FC9">
        <w:rPr>
          <w:rFonts w:ascii="Calibri" w:hAnsi="Calibri" w:cs="Calibri"/>
        </w:rPr>
        <w:t xml:space="preserve"> for the EMS employees</w:t>
      </w:r>
      <w:r w:rsidR="00415CF7">
        <w:rPr>
          <w:rFonts w:ascii="Calibri" w:hAnsi="Calibri" w:cs="Calibri"/>
        </w:rPr>
        <w:t xml:space="preserve"> for January 2025 will be one dollar per hour. </w:t>
      </w:r>
      <w:r w:rsidR="00286FC9">
        <w:rPr>
          <w:rFonts w:ascii="Calibri" w:hAnsi="Calibri" w:cs="Calibri"/>
        </w:rPr>
        <w:t>Ms. Alvarado said she was putting together an email regarding the train</w:t>
      </w:r>
      <w:r w:rsidR="005F0213">
        <w:rPr>
          <w:rFonts w:ascii="Calibri" w:hAnsi="Calibri" w:cs="Calibri"/>
        </w:rPr>
        <w:t>ing</w:t>
      </w:r>
      <w:r w:rsidR="00286FC9">
        <w:rPr>
          <w:rFonts w:ascii="Calibri" w:hAnsi="Calibri" w:cs="Calibri"/>
        </w:rPr>
        <w:t xml:space="preserve"> budget amount that is </w:t>
      </w:r>
      <w:r w:rsidR="005F0213">
        <w:rPr>
          <w:rFonts w:ascii="Calibri" w:hAnsi="Calibri" w:cs="Calibri"/>
        </w:rPr>
        <w:t xml:space="preserve">currently </w:t>
      </w:r>
      <w:r w:rsidR="00286FC9">
        <w:rPr>
          <w:rFonts w:ascii="Calibri" w:hAnsi="Calibri" w:cs="Calibri"/>
        </w:rPr>
        <w:t>being discussed</w:t>
      </w:r>
      <w:r w:rsidR="005F0213">
        <w:rPr>
          <w:rFonts w:ascii="Calibri" w:hAnsi="Calibri" w:cs="Calibri"/>
        </w:rPr>
        <w:t>.</w:t>
      </w:r>
    </w:p>
    <w:p w14:paraId="38C2437C" w14:textId="77777777" w:rsidR="00EF3FC7" w:rsidRDefault="00EF3FC7" w:rsidP="00BC0465">
      <w:pPr>
        <w:spacing w:after="0" w:line="240" w:lineRule="auto"/>
        <w:ind w:left="14" w:right="4"/>
        <w:jc w:val="both"/>
        <w:rPr>
          <w:rFonts w:ascii="Calibri" w:hAnsi="Calibri" w:cs="Calibri"/>
        </w:rPr>
      </w:pPr>
    </w:p>
    <w:p w14:paraId="6E12417B" w14:textId="2EBE12BE" w:rsidR="001C259D" w:rsidRDefault="00AB6A10" w:rsidP="000C05D2">
      <w:pPr>
        <w:spacing w:after="0" w:line="240" w:lineRule="auto"/>
        <w:ind w:left="14" w:right="4"/>
        <w:jc w:val="both"/>
        <w:rPr>
          <w:rFonts w:ascii="Calibri" w:hAnsi="Calibri" w:cs="Calibri"/>
        </w:rPr>
      </w:pPr>
      <w:r w:rsidRPr="00BC0465">
        <w:rPr>
          <w:rFonts w:ascii="Calibri" w:hAnsi="Calibri" w:cs="Calibri"/>
          <w:b/>
          <w:bCs/>
        </w:rPr>
        <w:t>L</w:t>
      </w:r>
      <w:r w:rsidR="00ED62D8" w:rsidRPr="00BC0465">
        <w:rPr>
          <w:rFonts w:ascii="Calibri" w:hAnsi="Calibri" w:cs="Calibri"/>
          <w:b/>
          <w:bCs/>
        </w:rPr>
        <w:t>o</w:t>
      </w:r>
      <w:r w:rsidRPr="00BC0465">
        <w:rPr>
          <w:rFonts w:ascii="Calibri" w:hAnsi="Calibri" w:cs="Calibri"/>
          <w:b/>
          <w:bCs/>
        </w:rPr>
        <w:t>ng-Range Advisory Council</w:t>
      </w:r>
      <w:r w:rsidR="00F61EF2" w:rsidRPr="00BC0465">
        <w:rPr>
          <w:rFonts w:ascii="Calibri" w:hAnsi="Calibri" w:cs="Calibri"/>
          <w:b/>
          <w:bCs/>
        </w:rPr>
        <w:t xml:space="preserve">: </w:t>
      </w:r>
      <w:r w:rsidR="004F41A7" w:rsidRPr="00BC0465">
        <w:rPr>
          <w:rFonts w:ascii="Calibri" w:hAnsi="Calibri" w:cs="Calibri"/>
        </w:rPr>
        <w:t xml:space="preserve">Ms. Golden said </w:t>
      </w:r>
      <w:r w:rsidR="001C259D">
        <w:rPr>
          <w:rFonts w:ascii="Calibri" w:hAnsi="Calibri" w:cs="Calibri"/>
        </w:rPr>
        <w:t>there needs to be information gathering. There is no upcoming LRAC scheduled at this time.</w:t>
      </w:r>
    </w:p>
    <w:p w14:paraId="477FB349" w14:textId="77777777" w:rsidR="001C259D" w:rsidRDefault="001C259D" w:rsidP="000C05D2">
      <w:pPr>
        <w:spacing w:after="0" w:line="240" w:lineRule="auto"/>
        <w:ind w:left="14" w:right="4"/>
        <w:jc w:val="both"/>
        <w:rPr>
          <w:rFonts w:ascii="Calibri" w:hAnsi="Calibri" w:cs="Calibri"/>
        </w:rPr>
      </w:pPr>
    </w:p>
    <w:p w14:paraId="0EAC37F0" w14:textId="3B18AED2" w:rsidR="000C05D2" w:rsidRPr="00BC0465" w:rsidRDefault="0050074E" w:rsidP="000C05D2">
      <w:pPr>
        <w:spacing w:after="0" w:line="240" w:lineRule="auto"/>
        <w:jc w:val="both"/>
        <w:rPr>
          <w:rFonts w:ascii="Calibri" w:hAnsi="Calibri" w:cs="Calibri"/>
        </w:rPr>
      </w:pPr>
      <w:r w:rsidRPr="00BC0465">
        <w:rPr>
          <w:rFonts w:ascii="Calibri" w:eastAsia="Calibri" w:hAnsi="Calibri" w:cs="Calibri"/>
          <w:b/>
          <w:bCs/>
          <w:kern w:val="0"/>
          <w14:ligatures w14:val="none"/>
        </w:rPr>
        <w:lastRenderedPageBreak/>
        <w:t>Financial Report:</w:t>
      </w:r>
      <w:r w:rsidRPr="00BC0465">
        <w:rPr>
          <w:rFonts w:ascii="Calibri" w:eastAsia="Calibri" w:hAnsi="Calibri" w:cs="Calibri"/>
          <w:kern w:val="0"/>
          <w14:ligatures w14:val="none"/>
        </w:rPr>
        <w:t xml:space="preserve"> M</w:t>
      </w:r>
      <w:r w:rsidR="005253E4" w:rsidRPr="00BC0465">
        <w:rPr>
          <w:rFonts w:ascii="Calibri" w:eastAsia="Calibri" w:hAnsi="Calibri" w:cs="Calibri"/>
          <w:kern w:val="0"/>
          <w14:ligatures w14:val="none"/>
        </w:rPr>
        <w:t>s. Alvarado</w:t>
      </w:r>
      <w:r w:rsidR="00D1426C" w:rsidRPr="00BC0465">
        <w:rPr>
          <w:rFonts w:ascii="Calibri" w:eastAsia="Calibri" w:hAnsi="Calibri" w:cs="Calibri"/>
          <w:kern w:val="0"/>
          <w14:ligatures w14:val="none"/>
        </w:rPr>
        <w:t xml:space="preserve"> </w:t>
      </w:r>
      <w:r w:rsidR="001C259D">
        <w:rPr>
          <w:rFonts w:ascii="Calibri" w:eastAsia="Calibri" w:hAnsi="Calibri" w:cs="Calibri"/>
          <w:kern w:val="0"/>
          <w14:ligatures w14:val="none"/>
        </w:rPr>
        <w:t>gave the Financial Report referencing the</w:t>
      </w:r>
      <w:r w:rsidR="008C3E6E">
        <w:rPr>
          <w:rFonts w:ascii="Calibri" w:eastAsia="Calibri" w:hAnsi="Calibri" w:cs="Calibri"/>
          <w:kern w:val="0"/>
          <w14:ligatures w14:val="none"/>
        </w:rPr>
        <w:t xml:space="preserve"> </w:t>
      </w:r>
      <w:r w:rsidR="003673EC">
        <w:rPr>
          <w:rFonts w:ascii="Calibri" w:eastAsia="Calibri" w:hAnsi="Calibri" w:cs="Calibri"/>
          <w:kern w:val="0"/>
          <w14:ligatures w14:val="none"/>
        </w:rPr>
        <w:t>Budget vs Actuals Report</w:t>
      </w:r>
      <w:r w:rsidR="001C259D">
        <w:rPr>
          <w:rFonts w:ascii="Calibri" w:eastAsia="Calibri" w:hAnsi="Calibri" w:cs="Calibri"/>
          <w:kern w:val="0"/>
          <w14:ligatures w14:val="none"/>
        </w:rPr>
        <w:t xml:space="preserve"> and the Balance Sheet Comparison Report. Overall the district is in good shape for this time </w:t>
      </w:r>
      <w:r w:rsidR="005F0213">
        <w:rPr>
          <w:rFonts w:ascii="Calibri" w:eastAsia="Calibri" w:hAnsi="Calibri" w:cs="Calibri"/>
          <w:kern w:val="0"/>
          <w14:ligatures w14:val="none"/>
        </w:rPr>
        <w:t>of</w:t>
      </w:r>
      <w:r w:rsidR="001C259D">
        <w:rPr>
          <w:rFonts w:ascii="Calibri" w:eastAsia="Calibri" w:hAnsi="Calibri" w:cs="Calibri"/>
          <w:kern w:val="0"/>
          <w14:ligatures w14:val="none"/>
        </w:rPr>
        <w:t xml:space="preserve"> the year.</w:t>
      </w:r>
      <w:r w:rsidR="003673EC">
        <w:rPr>
          <w:rFonts w:ascii="Calibri" w:eastAsia="Calibri" w:hAnsi="Calibri" w:cs="Calibri"/>
          <w:kern w:val="0"/>
          <w14:ligatures w14:val="none"/>
        </w:rPr>
        <w:t xml:space="preserve"> </w:t>
      </w:r>
      <w:r w:rsidR="002A06B9">
        <w:rPr>
          <w:rFonts w:ascii="Calibri" w:eastAsia="Calibri" w:hAnsi="Calibri" w:cs="Calibri"/>
          <w:kern w:val="0"/>
          <w14:ligatures w14:val="none"/>
        </w:rPr>
        <w:t>Ms. Alvarado briefly spoke on Initiative 50 and Initiative 108, currently nothing is in the works that will affect ou</w:t>
      </w:r>
      <w:r w:rsidR="005F0213">
        <w:rPr>
          <w:rFonts w:ascii="Calibri" w:eastAsia="Calibri" w:hAnsi="Calibri" w:cs="Calibri"/>
          <w:kern w:val="0"/>
          <w14:ligatures w14:val="none"/>
        </w:rPr>
        <w:t xml:space="preserve">r </w:t>
      </w:r>
      <w:r w:rsidR="002A06B9">
        <w:rPr>
          <w:rFonts w:ascii="Calibri" w:eastAsia="Calibri" w:hAnsi="Calibri" w:cs="Calibri"/>
          <w:kern w:val="0"/>
          <w14:ligatures w14:val="none"/>
        </w:rPr>
        <w:t xml:space="preserve">2025 numbers, however, 2026 remains to </w:t>
      </w:r>
      <w:r w:rsidR="0004002D">
        <w:rPr>
          <w:rFonts w:ascii="Calibri" w:eastAsia="Calibri" w:hAnsi="Calibri" w:cs="Calibri"/>
          <w:kern w:val="0"/>
          <w14:ligatures w14:val="none"/>
        </w:rPr>
        <w:t>be seen</w:t>
      </w:r>
      <w:r w:rsidR="002A06B9">
        <w:rPr>
          <w:rFonts w:ascii="Calibri" w:eastAsia="Calibri" w:hAnsi="Calibri" w:cs="Calibri"/>
          <w:kern w:val="0"/>
          <w14:ligatures w14:val="none"/>
        </w:rPr>
        <w:t>.</w:t>
      </w:r>
      <w:r w:rsidR="005F0213">
        <w:rPr>
          <w:rFonts w:ascii="Calibri" w:eastAsia="Calibri" w:hAnsi="Calibri" w:cs="Calibri"/>
          <w:kern w:val="0"/>
          <w14:ligatures w14:val="none"/>
        </w:rPr>
        <w:t xml:space="preserve"> </w:t>
      </w:r>
      <w:r w:rsidR="001C259D">
        <w:rPr>
          <w:rFonts w:ascii="Calibri" w:eastAsia="Calibri" w:hAnsi="Calibri" w:cs="Calibri"/>
          <w:kern w:val="0"/>
          <w14:ligatures w14:val="none"/>
        </w:rPr>
        <w:t xml:space="preserve">Ms. Alvarado spoke on switching payroll </w:t>
      </w:r>
      <w:r w:rsidR="002A06B9">
        <w:rPr>
          <w:rFonts w:ascii="Calibri" w:eastAsia="Calibri" w:hAnsi="Calibri" w:cs="Calibri"/>
          <w:kern w:val="0"/>
          <w14:ligatures w14:val="none"/>
        </w:rPr>
        <w:t>companies,</w:t>
      </w:r>
      <w:r w:rsidR="001C259D">
        <w:rPr>
          <w:rFonts w:ascii="Calibri" w:eastAsia="Calibri" w:hAnsi="Calibri" w:cs="Calibri"/>
          <w:kern w:val="0"/>
          <w14:ligatures w14:val="none"/>
        </w:rPr>
        <w:t xml:space="preserve"> as Ms. Beach will attest, ADP </w:t>
      </w:r>
      <w:r w:rsidR="002A06B9">
        <w:rPr>
          <w:rFonts w:ascii="Calibri" w:eastAsia="Calibri" w:hAnsi="Calibri" w:cs="Calibri"/>
          <w:kern w:val="0"/>
          <w14:ligatures w14:val="none"/>
        </w:rPr>
        <w:t>continues</w:t>
      </w:r>
      <w:r w:rsidR="001C259D">
        <w:rPr>
          <w:rFonts w:ascii="Calibri" w:eastAsia="Calibri" w:hAnsi="Calibri" w:cs="Calibri"/>
          <w:kern w:val="0"/>
          <w14:ligatures w14:val="none"/>
        </w:rPr>
        <w:t xml:space="preserve"> to prove inadequate for the 24-hour shift operations. </w:t>
      </w:r>
      <w:r w:rsidR="002A06B9">
        <w:rPr>
          <w:rFonts w:ascii="Calibri" w:eastAsia="Calibri" w:hAnsi="Calibri" w:cs="Calibri"/>
          <w:kern w:val="0"/>
          <w14:ligatures w14:val="none"/>
        </w:rPr>
        <w:t xml:space="preserve">Ms. Beach has thoroughly </w:t>
      </w:r>
      <w:r w:rsidR="00D63877">
        <w:rPr>
          <w:rFonts w:ascii="Calibri" w:eastAsia="Calibri" w:hAnsi="Calibri" w:cs="Calibri"/>
          <w:kern w:val="0"/>
          <w14:ligatures w14:val="none"/>
        </w:rPr>
        <w:t>made</w:t>
      </w:r>
      <w:r w:rsidR="002A06B9">
        <w:rPr>
          <w:rFonts w:ascii="Calibri" w:eastAsia="Calibri" w:hAnsi="Calibri" w:cs="Calibri"/>
          <w:kern w:val="0"/>
          <w14:ligatures w14:val="none"/>
        </w:rPr>
        <w:t xml:space="preserve"> price comparison</w:t>
      </w:r>
      <w:r w:rsidR="00D63877">
        <w:rPr>
          <w:rFonts w:ascii="Calibri" w:eastAsia="Calibri" w:hAnsi="Calibri" w:cs="Calibri"/>
          <w:kern w:val="0"/>
          <w14:ligatures w14:val="none"/>
        </w:rPr>
        <w:t>s</w:t>
      </w:r>
      <w:r w:rsidR="002A06B9">
        <w:rPr>
          <w:rFonts w:ascii="Calibri" w:eastAsia="Calibri" w:hAnsi="Calibri" w:cs="Calibri"/>
          <w:kern w:val="0"/>
          <w14:ligatures w14:val="none"/>
        </w:rPr>
        <w:t xml:space="preserve"> for payroll timekeeping and payroll processing </w:t>
      </w:r>
      <w:r w:rsidR="00D63877">
        <w:rPr>
          <w:rFonts w:ascii="Calibri" w:eastAsia="Calibri" w:hAnsi="Calibri" w:cs="Calibri"/>
          <w:kern w:val="0"/>
          <w14:ligatures w14:val="none"/>
        </w:rPr>
        <w:t xml:space="preserve">companies </w:t>
      </w:r>
      <w:r w:rsidR="002A06B9">
        <w:rPr>
          <w:rFonts w:ascii="Calibri" w:eastAsia="Calibri" w:hAnsi="Calibri" w:cs="Calibri"/>
          <w:kern w:val="0"/>
          <w14:ligatures w14:val="none"/>
        </w:rPr>
        <w:t xml:space="preserve">that will meet our needs and be a cost-saving to the district. No decision was made at this time. </w:t>
      </w:r>
    </w:p>
    <w:p w14:paraId="21099DEA" w14:textId="72493CE5" w:rsidR="00783319" w:rsidRPr="00BC0465" w:rsidRDefault="00783319" w:rsidP="00BC0465">
      <w:pPr>
        <w:spacing w:after="0" w:line="240" w:lineRule="auto"/>
        <w:ind w:left="14" w:right="4"/>
        <w:jc w:val="both"/>
        <w:rPr>
          <w:rFonts w:ascii="Calibri" w:hAnsi="Calibri" w:cs="Calibri"/>
        </w:rPr>
      </w:pPr>
    </w:p>
    <w:p w14:paraId="1450A121" w14:textId="77777777" w:rsidR="00D63877" w:rsidRDefault="00344EF7" w:rsidP="00D63877">
      <w:pPr>
        <w:spacing w:after="0" w:line="240" w:lineRule="auto"/>
        <w:ind w:left="14" w:right="4"/>
        <w:jc w:val="both"/>
        <w:rPr>
          <w:rFonts w:ascii="Calibri" w:hAnsi="Calibri" w:cs="Calibri"/>
        </w:rPr>
      </w:pPr>
      <w:r w:rsidRPr="00BC0465">
        <w:rPr>
          <w:rFonts w:ascii="Calibri" w:hAnsi="Calibri" w:cs="Calibri"/>
          <w:b/>
          <w:bCs/>
        </w:rPr>
        <w:t>Di</w:t>
      </w:r>
      <w:r w:rsidR="003B4D1A" w:rsidRPr="00BC0465">
        <w:rPr>
          <w:rFonts w:ascii="Calibri" w:hAnsi="Calibri" w:cs="Calibri"/>
          <w:b/>
          <w:bCs/>
        </w:rPr>
        <w:t>strict</w:t>
      </w:r>
      <w:r w:rsidR="002133A7" w:rsidRPr="00BC0465">
        <w:rPr>
          <w:rFonts w:ascii="Calibri" w:hAnsi="Calibri" w:cs="Calibri"/>
          <w:b/>
          <w:bCs/>
        </w:rPr>
        <w:t xml:space="preserve"> Buildings &amp; Grounds</w:t>
      </w:r>
      <w:r w:rsidR="000078DC" w:rsidRPr="00BC0465">
        <w:rPr>
          <w:rFonts w:ascii="Calibri" w:hAnsi="Calibri" w:cs="Calibri"/>
          <w:b/>
          <w:bCs/>
        </w:rPr>
        <w:t xml:space="preserve">: </w:t>
      </w:r>
      <w:r w:rsidR="000262B6" w:rsidRPr="00BC0465">
        <w:rPr>
          <w:rFonts w:ascii="Calibri" w:hAnsi="Calibri" w:cs="Calibri"/>
        </w:rPr>
        <w:t>Ms</w:t>
      </w:r>
      <w:r w:rsidR="000262B6" w:rsidRPr="00BC0465">
        <w:rPr>
          <w:rFonts w:ascii="Calibri" w:hAnsi="Calibri" w:cs="Calibri"/>
          <w:b/>
          <w:bCs/>
        </w:rPr>
        <w:t xml:space="preserve">. </w:t>
      </w:r>
      <w:r w:rsidR="000262B6" w:rsidRPr="00BC0465">
        <w:rPr>
          <w:rFonts w:ascii="Calibri" w:hAnsi="Calibri" w:cs="Calibri"/>
        </w:rPr>
        <w:t>Kidwell</w:t>
      </w:r>
      <w:r w:rsidR="000262B6">
        <w:rPr>
          <w:rFonts w:ascii="Calibri" w:hAnsi="Calibri" w:cs="Calibri"/>
        </w:rPr>
        <w:t xml:space="preserve"> </w:t>
      </w:r>
      <w:r w:rsidR="001C259D">
        <w:rPr>
          <w:rFonts w:ascii="Calibri" w:hAnsi="Calibri" w:cs="Calibri"/>
        </w:rPr>
        <w:t>was unable to be at the meeting</w:t>
      </w:r>
      <w:r w:rsidR="00D63877">
        <w:rPr>
          <w:rFonts w:ascii="Calibri" w:hAnsi="Calibri" w:cs="Calibri"/>
        </w:rPr>
        <w:t>.</w:t>
      </w:r>
    </w:p>
    <w:p w14:paraId="29E8CD1E" w14:textId="77777777" w:rsidR="00D63877" w:rsidRDefault="00D63877" w:rsidP="00D63877">
      <w:pPr>
        <w:spacing w:after="0" w:line="240" w:lineRule="auto"/>
        <w:ind w:left="14" w:right="4"/>
        <w:jc w:val="both"/>
        <w:rPr>
          <w:rFonts w:ascii="Calibri" w:hAnsi="Calibri" w:cs="Calibri"/>
        </w:rPr>
      </w:pPr>
    </w:p>
    <w:p w14:paraId="010C2101" w14:textId="74422DED" w:rsidR="0000790F" w:rsidRPr="00BC0465" w:rsidRDefault="0000790F" w:rsidP="00D63877">
      <w:pPr>
        <w:spacing w:after="0" w:line="240" w:lineRule="auto"/>
        <w:ind w:left="14" w:right="4"/>
        <w:jc w:val="both"/>
        <w:rPr>
          <w:rFonts w:ascii="Calibri" w:hAnsi="Calibri" w:cs="Calibri"/>
        </w:rPr>
      </w:pPr>
      <w:r w:rsidRPr="00BC0465">
        <w:rPr>
          <w:rFonts w:ascii="Calibri" w:hAnsi="Calibri" w:cs="Calibri"/>
        </w:rPr>
        <w:t xml:space="preserve">Next Board meeting </w:t>
      </w:r>
      <w:bookmarkStart w:id="0" w:name="_Hlk127525538"/>
      <w:r w:rsidRPr="00BC0465">
        <w:rPr>
          <w:rFonts w:ascii="Calibri" w:hAnsi="Calibri" w:cs="Calibri"/>
        </w:rPr>
        <w:t xml:space="preserve">— </w:t>
      </w:r>
      <w:r w:rsidR="00AB6A10" w:rsidRPr="00BC0465">
        <w:rPr>
          <w:rFonts w:ascii="Calibri" w:hAnsi="Calibri" w:cs="Calibri"/>
        </w:rPr>
        <w:t>Thursday</w:t>
      </w:r>
      <w:r w:rsidR="00F5433E">
        <w:rPr>
          <w:rFonts w:ascii="Calibri" w:hAnsi="Calibri" w:cs="Calibri"/>
        </w:rPr>
        <w:t xml:space="preserve"> October 31</w:t>
      </w:r>
      <w:r w:rsidRPr="00BC0465">
        <w:rPr>
          <w:rFonts w:ascii="Calibri" w:hAnsi="Calibri" w:cs="Calibri"/>
        </w:rPr>
        <w:t>, 2024.</w:t>
      </w:r>
    </w:p>
    <w:p w14:paraId="3B419B2E" w14:textId="616AAD0A" w:rsidR="0000790F" w:rsidRDefault="0000790F" w:rsidP="008E3FA6">
      <w:pPr>
        <w:spacing w:after="0" w:line="240" w:lineRule="auto"/>
        <w:rPr>
          <w:rFonts w:ascii="Calibri" w:hAnsi="Calibri" w:cs="Calibri"/>
        </w:rPr>
      </w:pPr>
      <w:r w:rsidRPr="00BC0465">
        <w:rPr>
          <w:rFonts w:ascii="Calibri" w:hAnsi="Calibri" w:cs="Calibri"/>
        </w:rPr>
        <w:t>Next Long</w:t>
      </w:r>
      <w:r w:rsidR="00AB6A10" w:rsidRPr="00BC0465">
        <w:rPr>
          <w:rFonts w:ascii="Calibri" w:hAnsi="Calibri" w:cs="Calibri"/>
        </w:rPr>
        <w:t>-</w:t>
      </w:r>
      <w:r w:rsidRPr="00BC0465">
        <w:rPr>
          <w:rFonts w:ascii="Calibri" w:hAnsi="Calibri" w:cs="Calibri"/>
        </w:rPr>
        <w:t xml:space="preserve">Range </w:t>
      </w:r>
      <w:r w:rsidR="00AB6A10" w:rsidRPr="00BC0465">
        <w:rPr>
          <w:rFonts w:ascii="Calibri" w:hAnsi="Calibri" w:cs="Calibri"/>
        </w:rPr>
        <w:t xml:space="preserve">Advisory Council meeting </w:t>
      </w:r>
      <w:r w:rsidR="00F5433E">
        <w:rPr>
          <w:rFonts w:ascii="Calibri" w:hAnsi="Calibri" w:cs="Calibri"/>
        </w:rPr>
        <w:t>TBD</w:t>
      </w:r>
    </w:p>
    <w:p w14:paraId="7C1799AD" w14:textId="3248CFD4" w:rsidR="00D62451" w:rsidRDefault="00AA27D4" w:rsidP="00BC0465">
      <w:pPr>
        <w:spacing w:after="0" w:line="240" w:lineRule="auto"/>
        <w:rPr>
          <w:rFonts w:ascii="Calibri" w:hAnsi="Calibri" w:cs="Calibri"/>
        </w:rPr>
      </w:pPr>
      <w:r>
        <w:rPr>
          <w:rFonts w:ascii="Calibri" w:hAnsi="Calibri" w:cs="Calibri"/>
        </w:rPr>
        <w:t>Next WCCHD/HRRMC Advisory meeting TBD</w:t>
      </w:r>
    </w:p>
    <w:p w14:paraId="46619567" w14:textId="77777777" w:rsidR="00AA27D4" w:rsidRPr="00BC0465" w:rsidRDefault="00AA27D4" w:rsidP="00BC0465">
      <w:pPr>
        <w:spacing w:after="0" w:line="240" w:lineRule="auto"/>
        <w:rPr>
          <w:rFonts w:ascii="Calibri" w:hAnsi="Calibri" w:cs="Calibri"/>
        </w:rPr>
      </w:pPr>
    </w:p>
    <w:bookmarkEnd w:id="0"/>
    <w:p w14:paraId="5EEAF68C" w14:textId="44202B9B" w:rsidR="0000790F" w:rsidRDefault="0000790F" w:rsidP="00BC0465">
      <w:pPr>
        <w:spacing w:after="0" w:line="240" w:lineRule="auto"/>
        <w:rPr>
          <w:rFonts w:ascii="Calibri" w:hAnsi="Calibri" w:cs="Calibri"/>
        </w:rPr>
      </w:pPr>
      <w:r w:rsidRPr="00BC0465">
        <w:rPr>
          <w:rFonts w:ascii="Calibri" w:hAnsi="Calibri" w:cs="Calibri"/>
        </w:rPr>
        <w:t xml:space="preserve">The meeting </w:t>
      </w:r>
      <w:r w:rsidR="00AA27D4">
        <w:rPr>
          <w:rFonts w:ascii="Calibri" w:hAnsi="Calibri" w:cs="Calibri"/>
        </w:rPr>
        <w:t>adjourned at 4 p.m.</w:t>
      </w:r>
      <w:r w:rsidR="008826E0" w:rsidRPr="00BC0465">
        <w:rPr>
          <w:rFonts w:ascii="Calibri" w:hAnsi="Calibri" w:cs="Calibri"/>
        </w:rPr>
        <w:t xml:space="preserve"> </w:t>
      </w:r>
      <w:r w:rsidRPr="00BC0465">
        <w:rPr>
          <w:rFonts w:ascii="Calibri" w:hAnsi="Calibri" w:cs="Calibri"/>
        </w:rPr>
        <w:t xml:space="preserve">Motion made by Mr. </w:t>
      </w:r>
      <w:r w:rsidR="00AB6A10" w:rsidRPr="00BC0465">
        <w:rPr>
          <w:rFonts w:ascii="Calibri" w:hAnsi="Calibri" w:cs="Calibri"/>
        </w:rPr>
        <w:t>T</w:t>
      </w:r>
      <w:r w:rsidR="00AA27D4">
        <w:rPr>
          <w:rFonts w:ascii="Calibri" w:hAnsi="Calibri" w:cs="Calibri"/>
        </w:rPr>
        <w:t>erry</w:t>
      </w:r>
      <w:r w:rsidRPr="00BC0465">
        <w:rPr>
          <w:rFonts w:ascii="Calibri" w:hAnsi="Calibri" w:cs="Calibri"/>
        </w:rPr>
        <w:t xml:space="preserve"> and seconded by </w:t>
      </w:r>
      <w:r w:rsidR="00AA27D4">
        <w:rPr>
          <w:rFonts w:ascii="Calibri" w:hAnsi="Calibri" w:cs="Calibri"/>
        </w:rPr>
        <w:t>Ms. Alvarado</w:t>
      </w:r>
    </w:p>
    <w:p w14:paraId="34C5E33A" w14:textId="77777777" w:rsidR="00C1338B" w:rsidRPr="00BC0465" w:rsidRDefault="00C1338B" w:rsidP="00BC0465">
      <w:pPr>
        <w:spacing w:after="0" w:line="240" w:lineRule="auto"/>
        <w:rPr>
          <w:rFonts w:ascii="Calibri" w:hAnsi="Calibri" w:cs="Calibri"/>
        </w:rPr>
      </w:pPr>
    </w:p>
    <w:p w14:paraId="77013398" w14:textId="77777777" w:rsidR="0000790F" w:rsidRPr="00BC0465" w:rsidRDefault="0000790F" w:rsidP="00BC0465">
      <w:pPr>
        <w:spacing w:after="0" w:line="240" w:lineRule="auto"/>
        <w:rPr>
          <w:rFonts w:ascii="Calibri" w:hAnsi="Calibri" w:cs="Calibri"/>
        </w:rPr>
      </w:pPr>
      <w:r w:rsidRPr="00BC0465">
        <w:rPr>
          <w:rFonts w:ascii="Calibri" w:hAnsi="Calibri" w:cs="Calibri"/>
        </w:rPr>
        <w:t>Respectfully submitted,</w:t>
      </w:r>
    </w:p>
    <w:p w14:paraId="39F383E3" w14:textId="77777777" w:rsidR="00DD1CEF" w:rsidRDefault="00DB3640" w:rsidP="00BC0465">
      <w:pPr>
        <w:spacing w:after="0" w:line="240" w:lineRule="auto"/>
        <w:rPr>
          <w:rFonts w:ascii="Calibri" w:hAnsi="Calibri" w:cs="Calibri"/>
        </w:rPr>
      </w:pPr>
      <w:r w:rsidRPr="00BC0465">
        <w:rPr>
          <w:rFonts w:ascii="Calibri" w:hAnsi="Calibri" w:cs="Calibri"/>
        </w:rPr>
        <w:t>Dr. Alma Golden</w:t>
      </w:r>
    </w:p>
    <w:p w14:paraId="214F4B33" w14:textId="77777777" w:rsidR="00AA27D4" w:rsidRDefault="0055422C" w:rsidP="00BC0465">
      <w:pPr>
        <w:spacing w:after="0" w:line="240" w:lineRule="auto"/>
        <w:rPr>
          <w:rFonts w:ascii="Calibri" w:hAnsi="Calibri" w:cs="Calibri"/>
        </w:rPr>
      </w:pPr>
      <w:r>
        <w:rPr>
          <w:rFonts w:ascii="Calibri" w:hAnsi="Calibri" w:cs="Calibri"/>
        </w:rPr>
        <w:t>I</w:t>
      </w:r>
      <w:r w:rsidR="00DB3640" w:rsidRPr="00BC0465">
        <w:rPr>
          <w:rFonts w:ascii="Calibri" w:hAnsi="Calibri" w:cs="Calibri"/>
        </w:rPr>
        <w:t xml:space="preserve">n Collaboration with </w:t>
      </w:r>
    </w:p>
    <w:p w14:paraId="04254D27" w14:textId="2135A031" w:rsidR="0000790F" w:rsidRPr="00BC0465" w:rsidRDefault="0000790F" w:rsidP="00BC0465">
      <w:pPr>
        <w:spacing w:after="0" w:line="240" w:lineRule="auto"/>
        <w:rPr>
          <w:rFonts w:ascii="Calibri" w:hAnsi="Calibri" w:cs="Calibri"/>
        </w:rPr>
      </w:pPr>
      <w:r w:rsidRPr="00BC0465">
        <w:rPr>
          <w:rFonts w:ascii="Calibri" w:hAnsi="Calibri" w:cs="Calibri"/>
        </w:rPr>
        <w:t xml:space="preserve">Melody Builder </w:t>
      </w:r>
    </w:p>
    <w:sectPr w:rsidR="0000790F" w:rsidRPr="00BC0465" w:rsidSect="00781E3F">
      <w:headerReference w:type="even" r:id="rId9"/>
      <w:headerReference w:type="default" r:id="rId10"/>
      <w:footerReference w:type="even" r:id="rId11"/>
      <w:footerReference w:type="default" r:id="rId12"/>
      <w:headerReference w:type="first" r:id="rId13"/>
      <w:footerReference w:type="first" r:id="rId14"/>
      <w:pgSz w:w="12240" w:h="15840" w:code="1"/>
      <w:pgMar w:top="245" w:right="720" w:bottom="245"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82A632" w14:textId="77777777" w:rsidR="007B1F17" w:rsidRDefault="007B1F17" w:rsidP="00323458">
      <w:pPr>
        <w:spacing w:after="0" w:line="240" w:lineRule="auto"/>
      </w:pPr>
      <w:r>
        <w:separator/>
      </w:r>
    </w:p>
  </w:endnote>
  <w:endnote w:type="continuationSeparator" w:id="0">
    <w:p w14:paraId="6D2AE27C" w14:textId="77777777" w:rsidR="007B1F17" w:rsidRDefault="007B1F17" w:rsidP="00323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4BD87" w14:textId="77777777" w:rsidR="00323458" w:rsidRDefault="00323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2BC28" w14:textId="77777777" w:rsidR="00323458" w:rsidRDefault="00323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68CFB" w14:textId="77777777" w:rsidR="00323458" w:rsidRDefault="00323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EBB5DC" w14:textId="77777777" w:rsidR="007B1F17" w:rsidRDefault="007B1F17" w:rsidP="00323458">
      <w:pPr>
        <w:spacing w:after="0" w:line="240" w:lineRule="auto"/>
      </w:pPr>
      <w:r>
        <w:separator/>
      </w:r>
    </w:p>
  </w:footnote>
  <w:footnote w:type="continuationSeparator" w:id="0">
    <w:p w14:paraId="4EAEA4BC" w14:textId="77777777" w:rsidR="007B1F17" w:rsidRDefault="007B1F17" w:rsidP="00323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81D4D" w14:textId="77777777" w:rsidR="00323458" w:rsidRDefault="00323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2B3E4" w14:textId="476FC8DE" w:rsidR="00323458" w:rsidRDefault="00323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3475F" w14:textId="77777777" w:rsidR="00323458" w:rsidRDefault="003234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B74DD0"/>
    <w:multiLevelType w:val="multilevel"/>
    <w:tmpl w:val="B1FA30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95914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49"/>
    <w:rsid w:val="0000350E"/>
    <w:rsid w:val="00006D29"/>
    <w:rsid w:val="000071F6"/>
    <w:rsid w:val="000078DC"/>
    <w:rsid w:val="0000790F"/>
    <w:rsid w:val="000203B6"/>
    <w:rsid w:val="00022384"/>
    <w:rsid w:val="00023CE3"/>
    <w:rsid w:val="000262B6"/>
    <w:rsid w:val="000335B2"/>
    <w:rsid w:val="0003588C"/>
    <w:rsid w:val="0004002D"/>
    <w:rsid w:val="00040E59"/>
    <w:rsid w:val="000578C5"/>
    <w:rsid w:val="00060F60"/>
    <w:rsid w:val="00065BC4"/>
    <w:rsid w:val="00067639"/>
    <w:rsid w:val="0007489E"/>
    <w:rsid w:val="000A662B"/>
    <w:rsid w:val="000C05D2"/>
    <w:rsid w:val="000C33B3"/>
    <w:rsid w:val="000D10E0"/>
    <w:rsid w:val="000D2D6F"/>
    <w:rsid w:val="000D6FA2"/>
    <w:rsid w:val="000E61CF"/>
    <w:rsid w:val="0010301B"/>
    <w:rsid w:val="00111526"/>
    <w:rsid w:val="001138B5"/>
    <w:rsid w:val="00113F88"/>
    <w:rsid w:val="00114A5A"/>
    <w:rsid w:val="0012772E"/>
    <w:rsid w:val="001320DC"/>
    <w:rsid w:val="00137015"/>
    <w:rsid w:val="00151C2E"/>
    <w:rsid w:val="001572B7"/>
    <w:rsid w:val="0016571B"/>
    <w:rsid w:val="0018566D"/>
    <w:rsid w:val="00186B8E"/>
    <w:rsid w:val="00190B3D"/>
    <w:rsid w:val="00196DBA"/>
    <w:rsid w:val="00197A9A"/>
    <w:rsid w:val="001A7B74"/>
    <w:rsid w:val="001B3875"/>
    <w:rsid w:val="001C259D"/>
    <w:rsid w:val="001D19E7"/>
    <w:rsid w:val="001E5869"/>
    <w:rsid w:val="001F077F"/>
    <w:rsid w:val="0020155D"/>
    <w:rsid w:val="002133A7"/>
    <w:rsid w:val="00223CF6"/>
    <w:rsid w:val="00226551"/>
    <w:rsid w:val="00227307"/>
    <w:rsid w:val="00227548"/>
    <w:rsid w:val="00245324"/>
    <w:rsid w:val="00262060"/>
    <w:rsid w:val="00283E94"/>
    <w:rsid w:val="00286FC9"/>
    <w:rsid w:val="002A06B9"/>
    <w:rsid w:val="002A5FCD"/>
    <w:rsid w:val="002B060D"/>
    <w:rsid w:val="002C17F5"/>
    <w:rsid w:val="002C27C2"/>
    <w:rsid w:val="002D1421"/>
    <w:rsid w:val="002F2D4C"/>
    <w:rsid w:val="002F40AD"/>
    <w:rsid w:val="00307C74"/>
    <w:rsid w:val="00314FD8"/>
    <w:rsid w:val="00323458"/>
    <w:rsid w:val="003247C7"/>
    <w:rsid w:val="00335589"/>
    <w:rsid w:val="00344EF7"/>
    <w:rsid w:val="00355051"/>
    <w:rsid w:val="003612B4"/>
    <w:rsid w:val="003673EC"/>
    <w:rsid w:val="00391C1D"/>
    <w:rsid w:val="00391C2A"/>
    <w:rsid w:val="003B4D1A"/>
    <w:rsid w:val="003D04E6"/>
    <w:rsid w:val="003D3901"/>
    <w:rsid w:val="003D554C"/>
    <w:rsid w:val="00405D9D"/>
    <w:rsid w:val="00407156"/>
    <w:rsid w:val="00415CF7"/>
    <w:rsid w:val="004251DE"/>
    <w:rsid w:val="00436A45"/>
    <w:rsid w:val="00443A3B"/>
    <w:rsid w:val="0045331F"/>
    <w:rsid w:val="0045512C"/>
    <w:rsid w:val="004560F2"/>
    <w:rsid w:val="004572FB"/>
    <w:rsid w:val="00460205"/>
    <w:rsid w:val="00464F5E"/>
    <w:rsid w:val="00470AD6"/>
    <w:rsid w:val="00473665"/>
    <w:rsid w:val="0049260B"/>
    <w:rsid w:val="004935F4"/>
    <w:rsid w:val="004A6911"/>
    <w:rsid w:val="004C3280"/>
    <w:rsid w:val="004D17CC"/>
    <w:rsid w:val="004E324E"/>
    <w:rsid w:val="004F1816"/>
    <w:rsid w:val="004F41A7"/>
    <w:rsid w:val="004F6A16"/>
    <w:rsid w:val="0050074E"/>
    <w:rsid w:val="00503857"/>
    <w:rsid w:val="00511B27"/>
    <w:rsid w:val="005253E4"/>
    <w:rsid w:val="00527981"/>
    <w:rsid w:val="00536926"/>
    <w:rsid w:val="00542469"/>
    <w:rsid w:val="00543B87"/>
    <w:rsid w:val="00551EE1"/>
    <w:rsid w:val="00551F90"/>
    <w:rsid w:val="0055422C"/>
    <w:rsid w:val="005569CE"/>
    <w:rsid w:val="00560A7C"/>
    <w:rsid w:val="00582331"/>
    <w:rsid w:val="005D2106"/>
    <w:rsid w:val="005F0213"/>
    <w:rsid w:val="005F19B4"/>
    <w:rsid w:val="005F5A13"/>
    <w:rsid w:val="00601401"/>
    <w:rsid w:val="006014E6"/>
    <w:rsid w:val="00604D83"/>
    <w:rsid w:val="00624D65"/>
    <w:rsid w:val="00637B5D"/>
    <w:rsid w:val="00670412"/>
    <w:rsid w:val="00673166"/>
    <w:rsid w:val="006776CA"/>
    <w:rsid w:val="006875AC"/>
    <w:rsid w:val="00687A62"/>
    <w:rsid w:val="00694860"/>
    <w:rsid w:val="006A1F36"/>
    <w:rsid w:val="006A2598"/>
    <w:rsid w:val="006A5B9C"/>
    <w:rsid w:val="006B32EB"/>
    <w:rsid w:val="006C09E7"/>
    <w:rsid w:val="006C2244"/>
    <w:rsid w:val="006C2CE0"/>
    <w:rsid w:val="006D0E94"/>
    <w:rsid w:val="006D4266"/>
    <w:rsid w:val="006D49C4"/>
    <w:rsid w:val="006E6DB8"/>
    <w:rsid w:val="006F375A"/>
    <w:rsid w:val="00701DA5"/>
    <w:rsid w:val="007074C2"/>
    <w:rsid w:val="00720804"/>
    <w:rsid w:val="00730F9F"/>
    <w:rsid w:val="00731A32"/>
    <w:rsid w:val="00743242"/>
    <w:rsid w:val="00745D6B"/>
    <w:rsid w:val="0075085B"/>
    <w:rsid w:val="007509F3"/>
    <w:rsid w:val="00761F2F"/>
    <w:rsid w:val="00774499"/>
    <w:rsid w:val="00781E3F"/>
    <w:rsid w:val="0078312C"/>
    <w:rsid w:val="00783319"/>
    <w:rsid w:val="00797FD4"/>
    <w:rsid w:val="007B1F17"/>
    <w:rsid w:val="007D6731"/>
    <w:rsid w:val="007E3267"/>
    <w:rsid w:val="007E5021"/>
    <w:rsid w:val="007F2348"/>
    <w:rsid w:val="00810098"/>
    <w:rsid w:val="00812207"/>
    <w:rsid w:val="00822CDF"/>
    <w:rsid w:val="00832E12"/>
    <w:rsid w:val="00833586"/>
    <w:rsid w:val="00833678"/>
    <w:rsid w:val="00836D51"/>
    <w:rsid w:val="008444C1"/>
    <w:rsid w:val="00844D0C"/>
    <w:rsid w:val="0085224C"/>
    <w:rsid w:val="00871962"/>
    <w:rsid w:val="00874F8F"/>
    <w:rsid w:val="008825BE"/>
    <w:rsid w:val="008826E0"/>
    <w:rsid w:val="008835E4"/>
    <w:rsid w:val="00885ADB"/>
    <w:rsid w:val="00887BDD"/>
    <w:rsid w:val="00897364"/>
    <w:rsid w:val="008A5C9C"/>
    <w:rsid w:val="008A6FCC"/>
    <w:rsid w:val="008B187F"/>
    <w:rsid w:val="008C0013"/>
    <w:rsid w:val="008C3E6E"/>
    <w:rsid w:val="008C61D5"/>
    <w:rsid w:val="008C65CF"/>
    <w:rsid w:val="008D1A94"/>
    <w:rsid w:val="008D4D24"/>
    <w:rsid w:val="008D570F"/>
    <w:rsid w:val="008E1073"/>
    <w:rsid w:val="008E355C"/>
    <w:rsid w:val="008E3FA6"/>
    <w:rsid w:val="008E654C"/>
    <w:rsid w:val="008E6DCE"/>
    <w:rsid w:val="008F08EF"/>
    <w:rsid w:val="00901EFD"/>
    <w:rsid w:val="00902A53"/>
    <w:rsid w:val="00903C49"/>
    <w:rsid w:val="00910792"/>
    <w:rsid w:val="00911A09"/>
    <w:rsid w:val="00913396"/>
    <w:rsid w:val="00914571"/>
    <w:rsid w:val="009145C2"/>
    <w:rsid w:val="0092258B"/>
    <w:rsid w:val="009467CA"/>
    <w:rsid w:val="00946966"/>
    <w:rsid w:val="00950D23"/>
    <w:rsid w:val="00963A29"/>
    <w:rsid w:val="00980DE1"/>
    <w:rsid w:val="0098114F"/>
    <w:rsid w:val="009904C2"/>
    <w:rsid w:val="009973B9"/>
    <w:rsid w:val="009A4A38"/>
    <w:rsid w:val="009A593A"/>
    <w:rsid w:val="009A767D"/>
    <w:rsid w:val="009B2C05"/>
    <w:rsid w:val="009B65FF"/>
    <w:rsid w:val="009C1D14"/>
    <w:rsid w:val="009C7619"/>
    <w:rsid w:val="009D11A3"/>
    <w:rsid w:val="009D3BEE"/>
    <w:rsid w:val="009F3E80"/>
    <w:rsid w:val="00A153B4"/>
    <w:rsid w:val="00A244B4"/>
    <w:rsid w:val="00A302BB"/>
    <w:rsid w:val="00A37093"/>
    <w:rsid w:val="00A401B9"/>
    <w:rsid w:val="00A67F99"/>
    <w:rsid w:val="00A719FF"/>
    <w:rsid w:val="00A80594"/>
    <w:rsid w:val="00A860D8"/>
    <w:rsid w:val="00A8650E"/>
    <w:rsid w:val="00A872E9"/>
    <w:rsid w:val="00A96A60"/>
    <w:rsid w:val="00A97238"/>
    <w:rsid w:val="00AA27D4"/>
    <w:rsid w:val="00AA2BF0"/>
    <w:rsid w:val="00AB1828"/>
    <w:rsid w:val="00AB6A10"/>
    <w:rsid w:val="00AB6D7A"/>
    <w:rsid w:val="00AC1E97"/>
    <w:rsid w:val="00AD7120"/>
    <w:rsid w:val="00AE0069"/>
    <w:rsid w:val="00AE7E6D"/>
    <w:rsid w:val="00AF74AA"/>
    <w:rsid w:val="00B12089"/>
    <w:rsid w:val="00B32A63"/>
    <w:rsid w:val="00B3682A"/>
    <w:rsid w:val="00B36A8E"/>
    <w:rsid w:val="00B449A4"/>
    <w:rsid w:val="00B55C16"/>
    <w:rsid w:val="00B625C8"/>
    <w:rsid w:val="00B6358A"/>
    <w:rsid w:val="00B64AA1"/>
    <w:rsid w:val="00B80122"/>
    <w:rsid w:val="00B9248D"/>
    <w:rsid w:val="00B93EEA"/>
    <w:rsid w:val="00B964BA"/>
    <w:rsid w:val="00BA7D49"/>
    <w:rsid w:val="00BB27AB"/>
    <w:rsid w:val="00BB6B90"/>
    <w:rsid w:val="00BC0465"/>
    <w:rsid w:val="00BC333D"/>
    <w:rsid w:val="00BD4111"/>
    <w:rsid w:val="00BE6133"/>
    <w:rsid w:val="00BF0621"/>
    <w:rsid w:val="00C10224"/>
    <w:rsid w:val="00C1338B"/>
    <w:rsid w:val="00C40DEA"/>
    <w:rsid w:val="00C57F9E"/>
    <w:rsid w:val="00C60DCF"/>
    <w:rsid w:val="00C65FE8"/>
    <w:rsid w:val="00C669AD"/>
    <w:rsid w:val="00C73117"/>
    <w:rsid w:val="00C961EB"/>
    <w:rsid w:val="00CA766D"/>
    <w:rsid w:val="00CB5A7E"/>
    <w:rsid w:val="00CD1051"/>
    <w:rsid w:val="00CD5A6F"/>
    <w:rsid w:val="00CE7487"/>
    <w:rsid w:val="00CF131B"/>
    <w:rsid w:val="00D00F6B"/>
    <w:rsid w:val="00D05C4D"/>
    <w:rsid w:val="00D1059D"/>
    <w:rsid w:val="00D1426C"/>
    <w:rsid w:val="00D1479F"/>
    <w:rsid w:val="00D24F0E"/>
    <w:rsid w:val="00D27624"/>
    <w:rsid w:val="00D3333A"/>
    <w:rsid w:val="00D3369C"/>
    <w:rsid w:val="00D37FFE"/>
    <w:rsid w:val="00D47363"/>
    <w:rsid w:val="00D611D7"/>
    <w:rsid w:val="00D62451"/>
    <w:rsid w:val="00D6289B"/>
    <w:rsid w:val="00D63877"/>
    <w:rsid w:val="00D757A6"/>
    <w:rsid w:val="00D7711A"/>
    <w:rsid w:val="00D8569F"/>
    <w:rsid w:val="00D90B3F"/>
    <w:rsid w:val="00D939C5"/>
    <w:rsid w:val="00D969F0"/>
    <w:rsid w:val="00DA0EC4"/>
    <w:rsid w:val="00DB1CA3"/>
    <w:rsid w:val="00DB2C96"/>
    <w:rsid w:val="00DB3640"/>
    <w:rsid w:val="00DB58DC"/>
    <w:rsid w:val="00DD1526"/>
    <w:rsid w:val="00DD1CEF"/>
    <w:rsid w:val="00DD515A"/>
    <w:rsid w:val="00DE15A8"/>
    <w:rsid w:val="00DF5942"/>
    <w:rsid w:val="00E01F12"/>
    <w:rsid w:val="00E04BEE"/>
    <w:rsid w:val="00E04D29"/>
    <w:rsid w:val="00E0568D"/>
    <w:rsid w:val="00E11E8D"/>
    <w:rsid w:val="00E1280D"/>
    <w:rsid w:val="00E162C6"/>
    <w:rsid w:val="00E203BF"/>
    <w:rsid w:val="00E25B1F"/>
    <w:rsid w:val="00E27BCD"/>
    <w:rsid w:val="00E359B6"/>
    <w:rsid w:val="00E36868"/>
    <w:rsid w:val="00E54EF4"/>
    <w:rsid w:val="00E572C4"/>
    <w:rsid w:val="00E72A22"/>
    <w:rsid w:val="00E73AAC"/>
    <w:rsid w:val="00E73BD4"/>
    <w:rsid w:val="00E864FE"/>
    <w:rsid w:val="00E93FD3"/>
    <w:rsid w:val="00E94D7E"/>
    <w:rsid w:val="00EB1B24"/>
    <w:rsid w:val="00EB1DB1"/>
    <w:rsid w:val="00EB4C33"/>
    <w:rsid w:val="00EC0509"/>
    <w:rsid w:val="00ED0623"/>
    <w:rsid w:val="00ED62D8"/>
    <w:rsid w:val="00EE67ED"/>
    <w:rsid w:val="00EF04CA"/>
    <w:rsid w:val="00EF3A36"/>
    <w:rsid w:val="00EF3FC7"/>
    <w:rsid w:val="00EF57FB"/>
    <w:rsid w:val="00EF6BA8"/>
    <w:rsid w:val="00F015EB"/>
    <w:rsid w:val="00F05353"/>
    <w:rsid w:val="00F15FBD"/>
    <w:rsid w:val="00F2546B"/>
    <w:rsid w:val="00F27DCC"/>
    <w:rsid w:val="00F5433E"/>
    <w:rsid w:val="00F554E8"/>
    <w:rsid w:val="00F61EF2"/>
    <w:rsid w:val="00F73AE0"/>
    <w:rsid w:val="00F86FBA"/>
    <w:rsid w:val="00F94339"/>
    <w:rsid w:val="00F97099"/>
    <w:rsid w:val="00FA2BDF"/>
    <w:rsid w:val="00FA56AD"/>
    <w:rsid w:val="00FB4F6A"/>
    <w:rsid w:val="00FB5CBA"/>
    <w:rsid w:val="00FC71BA"/>
    <w:rsid w:val="00FD01D4"/>
    <w:rsid w:val="00FD2C75"/>
    <w:rsid w:val="00FD34D8"/>
    <w:rsid w:val="00FD5278"/>
    <w:rsid w:val="00FE15A7"/>
    <w:rsid w:val="00FE3EA1"/>
    <w:rsid w:val="00FE4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5404E"/>
  <w15:chartTrackingRefBased/>
  <w15:docId w15:val="{1D1BB081-9F08-4668-AA83-E8165CB08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FA6"/>
  </w:style>
  <w:style w:type="paragraph" w:styleId="Heading1">
    <w:name w:val="heading 1"/>
    <w:basedOn w:val="Normal"/>
    <w:next w:val="Normal"/>
    <w:link w:val="Heading1Char"/>
    <w:uiPriority w:val="9"/>
    <w:qFormat/>
    <w:rsid w:val="00BA7D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D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D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D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D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D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D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D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D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D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D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D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D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7D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7D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D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D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D49"/>
    <w:rPr>
      <w:rFonts w:eastAsiaTheme="majorEastAsia" w:cstheme="majorBidi"/>
      <w:color w:val="272727" w:themeColor="text1" w:themeTint="D8"/>
    </w:rPr>
  </w:style>
  <w:style w:type="paragraph" w:styleId="Title">
    <w:name w:val="Title"/>
    <w:basedOn w:val="Normal"/>
    <w:next w:val="Normal"/>
    <w:link w:val="TitleChar"/>
    <w:uiPriority w:val="10"/>
    <w:qFormat/>
    <w:rsid w:val="00BA7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D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D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D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D49"/>
    <w:pPr>
      <w:spacing w:before="160"/>
      <w:jc w:val="center"/>
    </w:pPr>
    <w:rPr>
      <w:i/>
      <w:iCs/>
      <w:color w:val="404040" w:themeColor="text1" w:themeTint="BF"/>
    </w:rPr>
  </w:style>
  <w:style w:type="character" w:customStyle="1" w:styleId="QuoteChar">
    <w:name w:val="Quote Char"/>
    <w:basedOn w:val="DefaultParagraphFont"/>
    <w:link w:val="Quote"/>
    <w:uiPriority w:val="29"/>
    <w:rsid w:val="00BA7D49"/>
    <w:rPr>
      <w:i/>
      <w:iCs/>
      <w:color w:val="404040" w:themeColor="text1" w:themeTint="BF"/>
    </w:rPr>
  </w:style>
  <w:style w:type="paragraph" w:styleId="ListParagraph">
    <w:name w:val="List Paragraph"/>
    <w:basedOn w:val="Normal"/>
    <w:uiPriority w:val="34"/>
    <w:qFormat/>
    <w:rsid w:val="00BA7D49"/>
    <w:pPr>
      <w:ind w:left="720"/>
      <w:contextualSpacing/>
    </w:pPr>
  </w:style>
  <w:style w:type="character" w:styleId="IntenseEmphasis">
    <w:name w:val="Intense Emphasis"/>
    <w:basedOn w:val="DefaultParagraphFont"/>
    <w:uiPriority w:val="21"/>
    <w:qFormat/>
    <w:rsid w:val="00BA7D49"/>
    <w:rPr>
      <w:i/>
      <w:iCs/>
      <w:color w:val="0F4761" w:themeColor="accent1" w:themeShade="BF"/>
    </w:rPr>
  </w:style>
  <w:style w:type="paragraph" w:styleId="IntenseQuote">
    <w:name w:val="Intense Quote"/>
    <w:basedOn w:val="Normal"/>
    <w:next w:val="Normal"/>
    <w:link w:val="IntenseQuoteChar"/>
    <w:uiPriority w:val="30"/>
    <w:qFormat/>
    <w:rsid w:val="00BA7D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D49"/>
    <w:rPr>
      <w:i/>
      <w:iCs/>
      <w:color w:val="0F4761" w:themeColor="accent1" w:themeShade="BF"/>
    </w:rPr>
  </w:style>
  <w:style w:type="character" w:styleId="IntenseReference">
    <w:name w:val="Intense Reference"/>
    <w:basedOn w:val="DefaultParagraphFont"/>
    <w:uiPriority w:val="32"/>
    <w:qFormat/>
    <w:rsid w:val="00BA7D49"/>
    <w:rPr>
      <w:b/>
      <w:bCs/>
      <w:smallCaps/>
      <w:color w:val="0F4761" w:themeColor="accent1" w:themeShade="BF"/>
      <w:spacing w:val="5"/>
    </w:rPr>
  </w:style>
  <w:style w:type="paragraph" w:styleId="Header">
    <w:name w:val="header"/>
    <w:basedOn w:val="Normal"/>
    <w:link w:val="HeaderChar"/>
    <w:uiPriority w:val="99"/>
    <w:unhideWhenUsed/>
    <w:rsid w:val="00323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458"/>
  </w:style>
  <w:style w:type="paragraph" w:styleId="Footer">
    <w:name w:val="footer"/>
    <w:basedOn w:val="Normal"/>
    <w:link w:val="FooterChar"/>
    <w:uiPriority w:val="99"/>
    <w:unhideWhenUsed/>
    <w:rsid w:val="00323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17824">
      <w:bodyDiv w:val="1"/>
      <w:marLeft w:val="0"/>
      <w:marRight w:val="0"/>
      <w:marTop w:val="0"/>
      <w:marBottom w:val="0"/>
      <w:divBdr>
        <w:top w:val="none" w:sz="0" w:space="0" w:color="auto"/>
        <w:left w:val="none" w:sz="0" w:space="0" w:color="auto"/>
        <w:bottom w:val="none" w:sz="0" w:space="0" w:color="auto"/>
        <w:right w:val="none" w:sz="0" w:space="0" w:color="auto"/>
      </w:divBdr>
    </w:div>
    <w:div w:id="828600222">
      <w:bodyDiv w:val="1"/>
      <w:marLeft w:val="0"/>
      <w:marRight w:val="0"/>
      <w:marTop w:val="0"/>
      <w:marBottom w:val="0"/>
      <w:divBdr>
        <w:top w:val="none" w:sz="0" w:space="0" w:color="auto"/>
        <w:left w:val="none" w:sz="0" w:space="0" w:color="auto"/>
        <w:bottom w:val="none" w:sz="0" w:space="0" w:color="auto"/>
        <w:right w:val="none" w:sz="0" w:space="0" w:color="auto"/>
      </w:divBdr>
    </w:div>
    <w:div w:id="1454862106">
      <w:bodyDiv w:val="1"/>
      <w:marLeft w:val="0"/>
      <w:marRight w:val="0"/>
      <w:marTop w:val="0"/>
      <w:marBottom w:val="0"/>
      <w:divBdr>
        <w:top w:val="none" w:sz="0" w:space="0" w:color="auto"/>
        <w:left w:val="none" w:sz="0" w:space="0" w:color="auto"/>
        <w:bottom w:val="none" w:sz="0" w:space="0" w:color="auto"/>
        <w:right w:val="none" w:sz="0" w:space="0" w:color="auto"/>
      </w:divBdr>
    </w:div>
    <w:div w:id="158953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1084C9C1CD074D98F41124E5AF338C" ma:contentTypeVersion="18" ma:contentTypeDescription="Create a new document." ma:contentTypeScope="" ma:versionID="54a8f247537421c83319d952eec3c9e0">
  <xsd:schema xmlns:xsd="http://www.w3.org/2001/XMLSchema" xmlns:xs="http://www.w3.org/2001/XMLSchema" xmlns:p="http://schemas.microsoft.com/office/2006/metadata/properties" xmlns:ns2="20a00858-f1ba-4594-a465-7000594ad36c" xmlns:ns3="b1a28d94-193a-4e43-8ba2-b41cb1befa40" targetNamespace="http://schemas.microsoft.com/office/2006/metadata/properties" ma:root="true" ma:fieldsID="c77a8d403485529c2851de39077a47a2" ns2:_="" ns3:_="">
    <xsd:import namespace="20a00858-f1ba-4594-a465-7000594ad36c"/>
    <xsd:import namespace="b1a28d94-193a-4e43-8ba2-b41cb1bef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00858-f1ba-4594-a465-7000594ad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0203d4-1844-4f12-927a-2d852f5ff6c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28d94-193a-4e43-8ba2-b41cb1bef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36c243-abc5-429f-924c-c3b545a06bb6}" ma:internalName="TaxCatchAll" ma:showField="CatchAllData" ma:web="b1a28d94-193a-4e43-8ba2-b41cb1bef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81937-2D86-43D0-8CA0-11EFDA66B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00858-f1ba-4594-a465-7000594ad36c"/>
    <ds:schemaRef ds:uri="b1a28d94-193a-4e43-8ba2-b41cb1bef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07FDC2-AD9A-4FC8-B816-FAA1709E30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1050</TotalTime>
  <Pages>2</Pages>
  <Words>672</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Rupp</dc:creator>
  <cp:keywords/>
  <dc:description/>
  <cp:lastModifiedBy>admin</cp:lastModifiedBy>
  <cp:revision>72</cp:revision>
  <cp:lastPrinted>2024-10-31T17:31:00Z</cp:lastPrinted>
  <dcterms:created xsi:type="dcterms:W3CDTF">2024-07-26T22:32:00Z</dcterms:created>
  <dcterms:modified xsi:type="dcterms:W3CDTF">2024-10-31T17:32:00Z</dcterms:modified>
</cp:coreProperties>
</file>